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B7301" w14:textId="77777777" w:rsidR="00C477DA" w:rsidRPr="00F0275E" w:rsidRDefault="00B71C18" w:rsidP="00443703">
      <w:pPr>
        <w:pStyle w:val="1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F0275E">
        <w:rPr>
          <w:rFonts w:ascii="Liberation Serif" w:hAnsi="Liberation Serif"/>
          <w:sz w:val="28"/>
          <w:szCs w:val="28"/>
        </w:rPr>
        <w:t>ПОЛОЖЕНИЕ</w:t>
      </w:r>
    </w:p>
    <w:p w14:paraId="6097C793" w14:textId="77777777" w:rsidR="00C477DA" w:rsidRPr="00F0275E" w:rsidRDefault="00B71C18" w:rsidP="0044370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0275E">
        <w:rPr>
          <w:rFonts w:ascii="Liberation Serif" w:hAnsi="Liberation Serif"/>
          <w:b/>
          <w:bCs/>
          <w:sz w:val="28"/>
          <w:szCs w:val="28"/>
        </w:rPr>
        <w:t>о районном этапе областного смотра-конкурса</w:t>
      </w:r>
    </w:p>
    <w:p w14:paraId="39D046EB" w14:textId="77777777" w:rsidR="00C477DA" w:rsidRPr="00F0275E" w:rsidRDefault="00B71C18" w:rsidP="00443703">
      <w:pPr>
        <w:spacing w:after="24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0275E">
        <w:rPr>
          <w:rFonts w:ascii="Liberation Serif" w:hAnsi="Liberation Serif"/>
          <w:b/>
          <w:bCs/>
          <w:sz w:val="28"/>
          <w:szCs w:val="28"/>
        </w:rPr>
        <w:t>учебно-опытных участков образовательных организаций</w:t>
      </w:r>
    </w:p>
    <w:p w14:paraId="063D6A29" w14:textId="77777777" w:rsidR="00C477DA" w:rsidRPr="00F0275E" w:rsidRDefault="00B71C1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0275E">
        <w:rPr>
          <w:rFonts w:ascii="Liberation Serif" w:hAnsi="Liberation Serif"/>
          <w:b/>
          <w:bCs/>
          <w:sz w:val="28"/>
          <w:szCs w:val="28"/>
        </w:rPr>
        <w:t>1. Общие положения</w:t>
      </w:r>
    </w:p>
    <w:p w14:paraId="7D1E50A0" w14:textId="77777777" w:rsidR="00C477DA" w:rsidRPr="00F0275E" w:rsidRDefault="00B71C18">
      <w:pPr>
        <w:pStyle w:val="a3"/>
        <w:ind w:firstLine="709"/>
        <w:jc w:val="both"/>
        <w:rPr>
          <w:rFonts w:ascii="Liberation Serif" w:hAnsi="Liberation Serif"/>
          <w:szCs w:val="28"/>
        </w:rPr>
      </w:pPr>
      <w:r w:rsidRPr="00F0275E">
        <w:rPr>
          <w:rFonts w:ascii="Liberation Serif" w:hAnsi="Liberation Serif"/>
          <w:szCs w:val="28"/>
        </w:rPr>
        <w:t>1.1. Районный смотр-конкурс учебно-опытных участков (далее – УОУ) образователь</w:t>
      </w:r>
      <w:r w:rsidR="00424EBF" w:rsidRPr="00F0275E">
        <w:rPr>
          <w:rFonts w:ascii="Liberation Serif" w:hAnsi="Liberation Serif"/>
          <w:szCs w:val="28"/>
        </w:rPr>
        <w:t>ных организаций (далее – К</w:t>
      </w:r>
      <w:r w:rsidRPr="00F0275E">
        <w:rPr>
          <w:rFonts w:ascii="Liberation Serif" w:hAnsi="Liberation Serif"/>
          <w:szCs w:val="28"/>
        </w:rPr>
        <w:t xml:space="preserve">онкурс) проводится </w:t>
      </w:r>
      <w:r w:rsidRPr="00F0275E">
        <w:rPr>
          <w:rFonts w:ascii="Liberation Serif" w:hAnsi="Liberation Serif"/>
          <w:bCs/>
          <w:szCs w:val="28"/>
        </w:rPr>
        <w:t>в целях</w:t>
      </w:r>
      <w:r w:rsidRPr="00F0275E">
        <w:rPr>
          <w:rFonts w:ascii="Liberation Serif" w:hAnsi="Liberation Serif"/>
          <w:szCs w:val="28"/>
        </w:rPr>
        <w:t xml:space="preserve"> повышения значимости УОУ как средства обеспечения практической направленности в изучении дисциплин естественнонаучного цикла, способствующих формированию у детей и подростков нравственно-ценных качеств личности, развитию интереса и творческой активности к исследовательской работе сельскохозяйственной направленности, их профессиональному самоопределению.</w:t>
      </w:r>
    </w:p>
    <w:p w14:paraId="0F081100" w14:textId="77777777" w:rsidR="00C477DA" w:rsidRPr="00F0275E" w:rsidRDefault="00424EBF">
      <w:pPr>
        <w:pStyle w:val="a3"/>
        <w:ind w:firstLine="709"/>
        <w:jc w:val="both"/>
        <w:rPr>
          <w:rFonts w:ascii="Liberation Serif" w:hAnsi="Liberation Serif"/>
          <w:szCs w:val="28"/>
        </w:rPr>
      </w:pPr>
      <w:r w:rsidRPr="00F0275E">
        <w:rPr>
          <w:rFonts w:ascii="Liberation Serif" w:hAnsi="Liberation Serif"/>
          <w:szCs w:val="28"/>
        </w:rPr>
        <w:t>1.2. Задачи К</w:t>
      </w:r>
      <w:r w:rsidR="00B71C18" w:rsidRPr="00F0275E">
        <w:rPr>
          <w:rFonts w:ascii="Liberation Serif" w:hAnsi="Liberation Serif"/>
          <w:szCs w:val="28"/>
        </w:rPr>
        <w:t>онкурса:</w:t>
      </w:r>
    </w:p>
    <w:p w14:paraId="4380DEAD" w14:textId="77777777" w:rsidR="00C477DA" w:rsidRPr="00F0275E" w:rsidRDefault="00B71C18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Cs w:val="28"/>
        </w:rPr>
      </w:pPr>
      <w:r w:rsidRPr="00F0275E">
        <w:rPr>
          <w:rFonts w:ascii="Liberation Serif" w:hAnsi="Liberation Serif"/>
          <w:szCs w:val="28"/>
        </w:rPr>
        <w:t>активизация деятельности образовательных организаций области в сфере дополнительного агроэкологического образования и трудового воспитания обучающихся;</w:t>
      </w:r>
    </w:p>
    <w:p w14:paraId="41EB7D19" w14:textId="77777777" w:rsidR="00C477DA" w:rsidRPr="00F0275E" w:rsidRDefault="00B71C18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Cs w:val="28"/>
        </w:rPr>
      </w:pPr>
      <w:r w:rsidRPr="00F0275E">
        <w:rPr>
          <w:rFonts w:ascii="Liberation Serif" w:hAnsi="Liberation Serif"/>
          <w:szCs w:val="28"/>
        </w:rPr>
        <w:t>анализ состояния УОУ образовательных организаций во Владимирской области;</w:t>
      </w:r>
    </w:p>
    <w:p w14:paraId="022AF14B" w14:textId="77777777" w:rsidR="00C477DA" w:rsidRPr="00F0275E" w:rsidRDefault="00B71C18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Cs w:val="28"/>
        </w:rPr>
      </w:pPr>
      <w:r w:rsidRPr="00F0275E">
        <w:rPr>
          <w:rFonts w:ascii="Liberation Serif" w:hAnsi="Liberation Serif"/>
          <w:szCs w:val="28"/>
        </w:rPr>
        <w:t>выявление лучших практик по озеленению территорий образовательных организаций, эстетическому уровню благоустройства и образцовому порядку по их содержанию;</w:t>
      </w:r>
    </w:p>
    <w:p w14:paraId="4477691E" w14:textId="77777777" w:rsidR="00C477DA" w:rsidRPr="00F0275E" w:rsidRDefault="00B71C18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Cs w:val="28"/>
        </w:rPr>
      </w:pPr>
      <w:r w:rsidRPr="00F0275E">
        <w:rPr>
          <w:rFonts w:ascii="Liberation Serif" w:hAnsi="Liberation Serif"/>
          <w:szCs w:val="28"/>
        </w:rPr>
        <w:t>совершенствование опытно-исследовательской и проектной деятельности на учебно-опытных участках, направленной на повышение урожайности, продуктивности, экологической безопасности и качества выращенной продукции, а также рентабельности сельскохозяйственного производства;</w:t>
      </w:r>
    </w:p>
    <w:p w14:paraId="34087772" w14:textId="77777777" w:rsidR="00C477DA" w:rsidRPr="00F0275E" w:rsidRDefault="00B71C18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Cs w:val="28"/>
        </w:rPr>
      </w:pPr>
      <w:r w:rsidRPr="00F0275E">
        <w:rPr>
          <w:rFonts w:ascii="Liberation Serif" w:hAnsi="Liberation Serif"/>
          <w:szCs w:val="28"/>
        </w:rPr>
        <w:t xml:space="preserve">стимулирование работы образовательных организаций в укреплении учебно-материальной и производственной базы учебно-опытных участков; </w:t>
      </w:r>
    </w:p>
    <w:p w14:paraId="43DB2F33" w14:textId="77777777" w:rsidR="00C477DA" w:rsidRPr="00F0275E" w:rsidRDefault="00B71C18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Cs w:val="28"/>
        </w:rPr>
      </w:pPr>
      <w:r w:rsidRPr="00F0275E">
        <w:rPr>
          <w:rFonts w:ascii="Liberation Serif" w:hAnsi="Liberation Serif"/>
          <w:szCs w:val="28"/>
        </w:rPr>
        <w:t>выявление, обобщение и распространение инновационного опыта работы коллективов образовательных организаций по организации и содержанию деятельности, направленной на решение вопросов трудового воспитания, рационального землепользования, профориентации, а также формирования устойчивых интересов обучающихся к исследованиям в области агроэкологии, сельского хозяйства.</w:t>
      </w:r>
    </w:p>
    <w:p w14:paraId="4AAE88C0" w14:textId="77777777" w:rsidR="00C477DA" w:rsidRPr="00F0275E" w:rsidRDefault="00424EBF">
      <w:pPr>
        <w:ind w:firstLine="560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1.3. Организатор К</w:t>
      </w:r>
      <w:r w:rsidR="00B71C18" w:rsidRPr="00F0275E">
        <w:rPr>
          <w:rFonts w:ascii="Liberation Serif" w:hAnsi="Liberation Serif"/>
          <w:sz w:val="28"/>
          <w:szCs w:val="28"/>
        </w:rPr>
        <w:t xml:space="preserve">онкурса – </w:t>
      </w:r>
      <w:r w:rsidR="00B71C18" w:rsidRPr="00F0275E">
        <w:rPr>
          <w:rFonts w:ascii="Liberation Serif" w:eastAsia="Calibri" w:hAnsi="Liberation Serif"/>
          <w:sz w:val="28"/>
          <w:szCs w:val="28"/>
        </w:rPr>
        <w:t xml:space="preserve">управление </w:t>
      </w:r>
      <w:r w:rsidR="00B71C18" w:rsidRPr="00F0275E">
        <w:rPr>
          <w:rFonts w:ascii="Liberation Serif" w:hAnsi="Liberation Serif"/>
          <w:sz w:val="28"/>
          <w:szCs w:val="28"/>
        </w:rPr>
        <w:t xml:space="preserve">образования администрации муниципального образования Вязниковский район Владимирской области. Ответственный исполнитель – </w:t>
      </w:r>
      <w:r w:rsidR="00B71C18" w:rsidRPr="00F0275E">
        <w:rPr>
          <w:rFonts w:ascii="Liberation Serif" w:eastAsia="Calibri" w:hAnsi="Liberation Serif"/>
          <w:sz w:val="28"/>
          <w:szCs w:val="28"/>
        </w:rPr>
        <w:t>МБУ ДО «Мстерский ЦВР»</w:t>
      </w:r>
      <w:r w:rsidR="00B71C18" w:rsidRPr="00F0275E">
        <w:rPr>
          <w:rFonts w:ascii="Liberation Serif" w:hAnsi="Liberation Serif"/>
          <w:sz w:val="28"/>
          <w:szCs w:val="28"/>
        </w:rPr>
        <w:t>.</w:t>
      </w:r>
    </w:p>
    <w:p w14:paraId="24C103B2" w14:textId="77777777" w:rsidR="00C477DA" w:rsidRPr="00F0275E" w:rsidRDefault="00424EBF" w:rsidP="00545437">
      <w:pPr>
        <w:spacing w:before="12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0275E">
        <w:rPr>
          <w:rFonts w:ascii="Liberation Serif" w:hAnsi="Liberation Serif"/>
          <w:b/>
          <w:bCs/>
          <w:sz w:val="28"/>
          <w:szCs w:val="28"/>
        </w:rPr>
        <w:t>2. Участники К</w:t>
      </w:r>
      <w:r w:rsidR="00B71C18" w:rsidRPr="00F0275E">
        <w:rPr>
          <w:rFonts w:ascii="Liberation Serif" w:hAnsi="Liberation Serif"/>
          <w:b/>
          <w:bCs/>
          <w:sz w:val="28"/>
          <w:szCs w:val="28"/>
        </w:rPr>
        <w:t>онкурса</w:t>
      </w:r>
    </w:p>
    <w:p w14:paraId="1BB78441" w14:textId="77777777" w:rsidR="00C477DA" w:rsidRPr="00F0275E" w:rsidRDefault="00424EBF">
      <w:pPr>
        <w:pStyle w:val="a3"/>
        <w:spacing w:after="120"/>
        <w:ind w:firstLine="709"/>
        <w:jc w:val="both"/>
        <w:rPr>
          <w:rFonts w:ascii="Liberation Serif" w:hAnsi="Liberation Serif"/>
          <w:szCs w:val="28"/>
        </w:rPr>
      </w:pPr>
      <w:r w:rsidRPr="00F0275E">
        <w:rPr>
          <w:rFonts w:ascii="Liberation Serif" w:hAnsi="Liberation Serif"/>
          <w:szCs w:val="28"/>
        </w:rPr>
        <w:t>2.1. Участниками К</w:t>
      </w:r>
      <w:r w:rsidR="00B71C18" w:rsidRPr="00F0275E">
        <w:rPr>
          <w:rFonts w:ascii="Liberation Serif" w:hAnsi="Liberation Serif"/>
          <w:szCs w:val="28"/>
        </w:rPr>
        <w:t xml:space="preserve">онкурса могут быть образовательные организации, имеющие учебно-опытные участки. </w:t>
      </w:r>
    </w:p>
    <w:p w14:paraId="6A597B1E" w14:textId="77777777" w:rsidR="00C477DA" w:rsidRPr="00F0275E" w:rsidRDefault="00424EBF">
      <w:pPr>
        <w:ind w:firstLine="708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0275E">
        <w:rPr>
          <w:rFonts w:ascii="Liberation Serif" w:hAnsi="Liberation Serif"/>
          <w:b/>
          <w:bCs/>
          <w:sz w:val="28"/>
          <w:szCs w:val="28"/>
        </w:rPr>
        <w:lastRenderedPageBreak/>
        <w:t>3. Руководство К</w:t>
      </w:r>
      <w:r w:rsidR="00B71C18" w:rsidRPr="00F0275E">
        <w:rPr>
          <w:rFonts w:ascii="Liberation Serif" w:hAnsi="Liberation Serif"/>
          <w:b/>
          <w:bCs/>
          <w:sz w:val="28"/>
          <w:szCs w:val="28"/>
        </w:rPr>
        <w:t>онкурсом</w:t>
      </w:r>
    </w:p>
    <w:p w14:paraId="05D50F02" w14:textId="77777777" w:rsidR="00C477DA" w:rsidRPr="00F0275E" w:rsidRDefault="00B71C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 xml:space="preserve">3.1. Общее руководство, </w:t>
      </w:r>
      <w:r w:rsidR="00424EBF" w:rsidRPr="00F0275E">
        <w:rPr>
          <w:rFonts w:ascii="Liberation Serif" w:hAnsi="Liberation Serif"/>
          <w:sz w:val="28"/>
          <w:szCs w:val="28"/>
        </w:rPr>
        <w:t>подготовку и проведение К</w:t>
      </w:r>
      <w:r w:rsidRPr="00F0275E">
        <w:rPr>
          <w:rFonts w:ascii="Liberation Serif" w:hAnsi="Liberation Serif"/>
          <w:sz w:val="28"/>
          <w:szCs w:val="28"/>
        </w:rPr>
        <w:t>онкурса осущ</w:t>
      </w:r>
      <w:r w:rsidR="00424EBF" w:rsidRPr="00F0275E">
        <w:rPr>
          <w:rFonts w:ascii="Liberation Serif" w:hAnsi="Liberation Serif"/>
          <w:sz w:val="28"/>
          <w:szCs w:val="28"/>
        </w:rPr>
        <w:t>ествляет оргкомитет</w:t>
      </w:r>
      <w:r w:rsidRPr="00F0275E">
        <w:rPr>
          <w:rFonts w:ascii="Liberation Serif" w:hAnsi="Liberation Serif"/>
          <w:sz w:val="28"/>
          <w:szCs w:val="28"/>
        </w:rPr>
        <w:t xml:space="preserve">. </w:t>
      </w:r>
    </w:p>
    <w:p w14:paraId="59AD82C9" w14:textId="77777777" w:rsidR="00C477DA" w:rsidRPr="00F0275E" w:rsidRDefault="00B71C18">
      <w:pPr>
        <w:spacing w:after="240"/>
        <w:ind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 xml:space="preserve">3.2. Оргкомитет утверждает условия и порядок проведения </w:t>
      </w:r>
      <w:r w:rsidR="00424EBF" w:rsidRPr="00F0275E">
        <w:rPr>
          <w:rFonts w:ascii="Liberation Serif" w:hAnsi="Liberation Serif"/>
          <w:sz w:val="28"/>
          <w:szCs w:val="28"/>
        </w:rPr>
        <w:t>К</w:t>
      </w:r>
      <w:r w:rsidRPr="00F0275E">
        <w:rPr>
          <w:rFonts w:ascii="Liberation Serif" w:hAnsi="Liberation Serif"/>
          <w:sz w:val="28"/>
          <w:szCs w:val="28"/>
        </w:rPr>
        <w:t>онкурса, критерии оценки конкурсных материалов, состав и порядок рабо</w:t>
      </w:r>
      <w:r w:rsidR="00424EBF" w:rsidRPr="00F0275E">
        <w:rPr>
          <w:rFonts w:ascii="Liberation Serif" w:hAnsi="Liberation Serif"/>
          <w:sz w:val="28"/>
          <w:szCs w:val="28"/>
        </w:rPr>
        <w:t>ты жюри, подводит итоги К</w:t>
      </w:r>
      <w:r w:rsidRPr="00F0275E">
        <w:rPr>
          <w:rFonts w:ascii="Liberation Serif" w:hAnsi="Liberation Serif"/>
          <w:sz w:val="28"/>
          <w:szCs w:val="28"/>
        </w:rPr>
        <w:t>онкурса и принимает решение о награждении победителей.</w:t>
      </w:r>
    </w:p>
    <w:p w14:paraId="707F48A9" w14:textId="77777777" w:rsidR="00C477DA" w:rsidRPr="00F0275E" w:rsidRDefault="00424EBF">
      <w:pPr>
        <w:ind w:firstLine="708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0275E">
        <w:rPr>
          <w:rFonts w:ascii="Liberation Serif" w:hAnsi="Liberation Serif"/>
          <w:b/>
          <w:bCs/>
          <w:sz w:val="28"/>
          <w:szCs w:val="28"/>
        </w:rPr>
        <w:t>4. Сроки проведения К</w:t>
      </w:r>
      <w:r w:rsidR="00B71C18" w:rsidRPr="00F0275E">
        <w:rPr>
          <w:rFonts w:ascii="Liberation Serif" w:hAnsi="Liberation Serif"/>
          <w:b/>
          <w:bCs/>
          <w:sz w:val="28"/>
          <w:szCs w:val="28"/>
        </w:rPr>
        <w:t>онкурса</w:t>
      </w:r>
    </w:p>
    <w:p w14:paraId="5E136DF5" w14:textId="77777777" w:rsidR="00C477DA" w:rsidRPr="00F0275E" w:rsidRDefault="00424EBF">
      <w:pPr>
        <w:tabs>
          <w:tab w:val="left" w:pos="993"/>
        </w:tabs>
        <w:ind w:left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К</w:t>
      </w:r>
      <w:r w:rsidR="00B71C18" w:rsidRPr="00F0275E">
        <w:rPr>
          <w:rFonts w:ascii="Liberation Serif" w:hAnsi="Liberation Serif"/>
          <w:sz w:val="28"/>
          <w:szCs w:val="28"/>
        </w:rPr>
        <w:t>онкурс проводится ежегодно в два этапа.</w:t>
      </w:r>
    </w:p>
    <w:p w14:paraId="2A6E45DE" w14:textId="77777777" w:rsidR="00C477DA" w:rsidRPr="00F0275E" w:rsidRDefault="00B71C18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этап – районный (ноябрь-декабрь);</w:t>
      </w:r>
    </w:p>
    <w:p w14:paraId="637B24C5" w14:textId="77777777" w:rsidR="00C477DA" w:rsidRPr="00F0275E" w:rsidRDefault="00B71C18">
      <w:pPr>
        <w:numPr>
          <w:ilvl w:val="0"/>
          <w:numId w:val="11"/>
        </w:numPr>
        <w:tabs>
          <w:tab w:val="left" w:pos="993"/>
        </w:tabs>
        <w:spacing w:after="24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этап – областной (январь-февраль).</w:t>
      </w:r>
    </w:p>
    <w:p w14:paraId="063E9294" w14:textId="77777777" w:rsidR="00C477DA" w:rsidRPr="00F0275E" w:rsidRDefault="00B71C18">
      <w:pPr>
        <w:pStyle w:val="1"/>
        <w:spacing w:before="127"/>
        <w:ind w:left="450"/>
        <w:jc w:val="center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  <w:lang w:eastAsia="ru-RU"/>
        </w:rPr>
        <w:t xml:space="preserve">5. </w:t>
      </w:r>
      <w:r w:rsidRPr="00F0275E">
        <w:rPr>
          <w:rFonts w:ascii="Liberation Serif" w:hAnsi="Liberation Serif"/>
          <w:sz w:val="28"/>
          <w:szCs w:val="28"/>
        </w:rPr>
        <w:t>Условия</w:t>
      </w:r>
      <w:r w:rsidR="00E75C61" w:rsidRPr="00F0275E">
        <w:rPr>
          <w:rFonts w:ascii="Liberation Serif" w:hAnsi="Liberation Serif"/>
          <w:sz w:val="28"/>
          <w:szCs w:val="28"/>
        </w:rPr>
        <w:t xml:space="preserve"> </w:t>
      </w:r>
      <w:r w:rsidRPr="00F0275E">
        <w:rPr>
          <w:rFonts w:ascii="Liberation Serif" w:hAnsi="Liberation Serif"/>
          <w:sz w:val="28"/>
          <w:szCs w:val="28"/>
        </w:rPr>
        <w:t>участия</w:t>
      </w:r>
      <w:r w:rsidR="00E75C61" w:rsidRPr="00F0275E">
        <w:rPr>
          <w:rFonts w:ascii="Liberation Serif" w:hAnsi="Liberation Serif"/>
          <w:sz w:val="28"/>
          <w:szCs w:val="28"/>
        </w:rPr>
        <w:t xml:space="preserve"> </w:t>
      </w:r>
      <w:r w:rsidRPr="00F0275E">
        <w:rPr>
          <w:rFonts w:ascii="Liberation Serif" w:hAnsi="Liberation Serif"/>
          <w:sz w:val="28"/>
          <w:szCs w:val="28"/>
          <w:lang w:eastAsia="ru-RU"/>
        </w:rPr>
        <w:t xml:space="preserve">и порядок проведения </w:t>
      </w:r>
      <w:r w:rsidRPr="00F0275E">
        <w:rPr>
          <w:rFonts w:ascii="Liberation Serif" w:hAnsi="Liberation Serif"/>
          <w:bCs w:val="0"/>
          <w:sz w:val="28"/>
          <w:szCs w:val="28"/>
        </w:rPr>
        <w:t>смотра-конкурса</w:t>
      </w:r>
    </w:p>
    <w:p w14:paraId="2989F8A8" w14:textId="77777777" w:rsidR="00C477DA" w:rsidRPr="00F0275E" w:rsidRDefault="00B71C1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5.1. Районный этап включает в себя отбор лучших практик образовательных организаций по организации образовательной, опытно-исследовательской, проектной и практической сельскохозяйственной деятельности с детьми и подростками на базе УОУ по следующим номинациям:</w:t>
      </w:r>
    </w:p>
    <w:p w14:paraId="2D15040C" w14:textId="77777777" w:rsidR="00C477DA" w:rsidRPr="00F0275E" w:rsidRDefault="00B71C18">
      <w:pPr>
        <w:numPr>
          <w:ilvl w:val="0"/>
          <w:numId w:val="16"/>
        </w:numPr>
        <w:tabs>
          <w:tab w:val="left" w:pos="1276"/>
        </w:tabs>
        <w:ind w:hanging="11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 xml:space="preserve">УОУ образовательной организации города; </w:t>
      </w:r>
    </w:p>
    <w:p w14:paraId="1A4910FC" w14:textId="77777777" w:rsidR="00C477DA" w:rsidRPr="00F0275E" w:rsidRDefault="00B71C18">
      <w:pPr>
        <w:numPr>
          <w:ilvl w:val="0"/>
          <w:numId w:val="16"/>
        </w:numPr>
        <w:tabs>
          <w:tab w:val="left" w:pos="1276"/>
        </w:tabs>
        <w:ind w:hanging="11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УОУ образовательной организации села;</w:t>
      </w:r>
    </w:p>
    <w:p w14:paraId="001D581C" w14:textId="77777777" w:rsidR="00C477DA" w:rsidRPr="00F0275E" w:rsidRDefault="00B71C18">
      <w:pPr>
        <w:numPr>
          <w:ilvl w:val="0"/>
          <w:numId w:val="16"/>
        </w:numPr>
        <w:tabs>
          <w:tab w:val="left" w:pos="1276"/>
        </w:tabs>
        <w:ind w:hanging="11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УОУ учреждения дополнительного образования детей.</w:t>
      </w:r>
    </w:p>
    <w:p w14:paraId="00C9E55F" w14:textId="77777777" w:rsidR="00C477DA" w:rsidRPr="00F0275E" w:rsidRDefault="00B71C18">
      <w:pPr>
        <w:pStyle w:val="ac"/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F0275E">
        <w:rPr>
          <w:rFonts w:ascii="Liberation Serif" w:hAnsi="Liberation Serif"/>
          <w:color w:val="000000"/>
        </w:rPr>
        <w:t xml:space="preserve">5.2. </w:t>
      </w:r>
      <w:r w:rsidRPr="00F0275E">
        <w:rPr>
          <w:rFonts w:ascii="Liberation Serif" w:hAnsi="Liberation Serif"/>
        </w:rPr>
        <w:t xml:space="preserve">От каждой образовательной организации в оргкомитет направляются следующие материалы:  </w:t>
      </w:r>
    </w:p>
    <w:p w14:paraId="5C710DA8" w14:textId="77777777" w:rsidR="00C477DA" w:rsidRPr="00F0275E" w:rsidRDefault="00B71C18">
      <w:pPr>
        <w:pStyle w:val="ac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</w:rPr>
      </w:pPr>
      <w:r w:rsidRPr="00F0275E">
        <w:rPr>
          <w:rFonts w:ascii="Liberation Serif" w:hAnsi="Liberation Serif"/>
        </w:rPr>
        <w:t xml:space="preserve">цифровой </w:t>
      </w:r>
      <w:r w:rsidRPr="00F0275E">
        <w:rPr>
          <w:rFonts w:ascii="Liberation Serif" w:hAnsi="Liberation Serif"/>
          <w:color w:val="000000"/>
        </w:rPr>
        <w:t xml:space="preserve">отчет (Приложение </w:t>
      </w:r>
      <w:r w:rsidR="00443703" w:rsidRPr="00F0275E">
        <w:rPr>
          <w:rFonts w:ascii="Liberation Serif" w:hAnsi="Liberation Serif"/>
          <w:color w:val="000000"/>
        </w:rPr>
        <w:t xml:space="preserve">№ </w:t>
      </w:r>
      <w:r w:rsidR="00424EBF" w:rsidRPr="00F0275E">
        <w:rPr>
          <w:rFonts w:ascii="Liberation Serif" w:hAnsi="Liberation Serif"/>
          <w:color w:val="000000"/>
        </w:rPr>
        <w:t>1</w:t>
      </w:r>
      <w:r w:rsidRPr="00F0275E">
        <w:rPr>
          <w:rFonts w:ascii="Liberation Serif" w:hAnsi="Liberation Serif"/>
          <w:color w:val="000000"/>
        </w:rPr>
        <w:t xml:space="preserve">);  </w:t>
      </w:r>
    </w:p>
    <w:p w14:paraId="7825CB51" w14:textId="77777777" w:rsidR="00C477DA" w:rsidRPr="00F0275E" w:rsidRDefault="00B71C18">
      <w:pPr>
        <w:pStyle w:val="ac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</w:rPr>
      </w:pPr>
      <w:r w:rsidRPr="00F0275E">
        <w:rPr>
          <w:rFonts w:ascii="Liberation Serif" w:hAnsi="Liberation Serif"/>
          <w:color w:val="000000"/>
        </w:rPr>
        <w:t>материалы конкурсных работ, раскрывающие содержание и результаты деятельности на учебно-опытном участке за 202</w:t>
      </w:r>
      <w:r w:rsidR="007408DE" w:rsidRPr="00F0275E">
        <w:rPr>
          <w:rFonts w:ascii="Liberation Serif" w:hAnsi="Liberation Serif"/>
          <w:color w:val="000000"/>
        </w:rPr>
        <w:t>5</w:t>
      </w:r>
      <w:r w:rsidRPr="00F0275E">
        <w:rPr>
          <w:rFonts w:ascii="Liberation Serif" w:hAnsi="Liberation Serif"/>
          <w:color w:val="000000"/>
        </w:rPr>
        <w:t xml:space="preserve"> год в соответствии с показателям</w:t>
      </w:r>
      <w:r w:rsidR="00424EBF" w:rsidRPr="00F0275E">
        <w:rPr>
          <w:rFonts w:ascii="Liberation Serif" w:hAnsi="Liberation Serif"/>
          <w:color w:val="000000"/>
        </w:rPr>
        <w:t>и смотра-конкурса (Приложение 2</w:t>
      </w:r>
      <w:r w:rsidRPr="00F0275E">
        <w:rPr>
          <w:rFonts w:ascii="Liberation Serif" w:hAnsi="Liberation Serif"/>
          <w:color w:val="000000"/>
        </w:rPr>
        <w:t>).</w:t>
      </w:r>
    </w:p>
    <w:p w14:paraId="5CF5ED6B" w14:textId="77777777" w:rsidR="00C477DA" w:rsidRPr="00F0275E" w:rsidRDefault="00B71C18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</w:rPr>
      </w:pPr>
      <w:r w:rsidRPr="00F0275E">
        <w:rPr>
          <w:rFonts w:ascii="Liberation Serif" w:hAnsi="Liberation Serif"/>
          <w:color w:val="000000"/>
        </w:rPr>
        <w:t>Материалы должны быть оформлены в соответствии с требования</w:t>
      </w:r>
      <w:r w:rsidR="00424EBF" w:rsidRPr="00F0275E">
        <w:rPr>
          <w:rFonts w:ascii="Liberation Serif" w:hAnsi="Liberation Serif"/>
          <w:color w:val="000000"/>
        </w:rPr>
        <w:t>ми смотра-конкурса (Приложение 3</w:t>
      </w:r>
      <w:r w:rsidRPr="00F0275E">
        <w:rPr>
          <w:rFonts w:ascii="Liberation Serif" w:hAnsi="Liberation Serif"/>
          <w:color w:val="000000"/>
        </w:rPr>
        <w:t>).</w:t>
      </w:r>
    </w:p>
    <w:p w14:paraId="61A1F99C" w14:textId="77777777" w:rsidR="00C477DA" w:rsidRPr="00F0275E" w:rsidRDefault="00B71C18">
      <w:pPr>
        <w:pStyle w:val="ac"/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F0275E">
        <w:rPr>
          <w:rFonts w:ascii="Liberation Serif" w:hAnsi="Liberation Serif"/>
          <w:color w:val="000000"/>
        </w:rPr>
        <w:t>5.3. Приём заявок и конкурсных материалов проводится до 15 декабря 202</w:t>
      </w:r>
      <w:r w:rsidR="007408DE" w:rsidRPr="00F0275E">
        <w:rPr>
          <w:rFonts w:ascii="Liberation Serif" w:hAnsi="Liberation Serif"/>
          <w:color w:val="000000"/>
        </w:rPr>
        <w:t>5</w:t>
      </w:r>
      <w:r w:rsidRPr="00F0275E">
        <w:rPr>
          <w:rFonts w:ascii="Liberation Serif" w:hAnsi="Liberation Serif"/>
          <w:color w:val="000000"/>
        </w:rPr>
        <w:t xml:space="preserve"> года.</w:t>
      </w:r>
      <w:r w:rsidRPr="00F0275E">
        <w:rPr>
          <w:rFonts w:ascii="Liberation Serif" w:hAnsi="Liberation Serif"/>
        </w:rPr>
        <w:t xml:space="preserve"> Конкурсные материалы </w:t>
      </w:r>
      <w:r w:rsidRPr="00F0275E">
        <w:rPr>
          <w:rFonts w:ascii="Liberation Serif" w:eastAsia="Times New Roman" w:hAnsi="Liberation Serif"/>
          <w:lang w:eastAsia="ru-RU"/>
        </w:rPr>
        <w:t xml:space="preserve">в электронном виде высылаются </w:t>
      </w:r>
      <w:r w:rsidRPr="00F0275E">
        <w:rPr>
          <w:rFonts w:ascii="Liberation Serif" w:hAnsi="Liberation Serif"/>
          <w:lang w:eastAsia="ru-RU"/>
        </w:rPr>
        <w:t xml:space="preserve">на </w:t>
      </w:r>
      <w:r w:rsidRPr="00F0275E">
        <w:rPr>
          <w:rFonts w:ascii="Liberation Serif" w:hAnsi="Liberation Serif"/>
          <w:lang w:val="en-US" w:eastAsia="ru-RU"/>
        </w:rPr>
        <w:t>e</w:t>
      </w:r>
      <w:r w:rsidRPr="00F0275E">
        <w:rPr>
          <w:rFonts w:ascii="Liberation Serif" w:hAnsi="Liberation Serif"/>
          <w:lang w:eastAsia="ru-RU"/>
        </w:rPr>
        <w:t>-</w:t>
      </w:r>
      <w:r w:rsidRPr="00F0275E">
        <w:rPr>
          <w:rFonts w:ascii="Liberation Serif" w:hAnsi="Liberation Serif"/>
          <w:lang w:val="en-US" w:eastAsia="ru-RU"/>
        </w:rPr>
        <w:t>mail</w:t>
      </w:r>
      <w:r w:rsidRPr="00F0275E">
        <w:rPr>
          <w:rFonts w:ascii="Liberation Serif" w:hAnsi="Liberation Serif"/>
          <w:lang w:eastAsia="ru-RU"/>
        </w:rPr>
        <w:t xml:space="preserve">: </w:t>
      </w:r>
      <w:hyperlink r:id="rId6" w:history="1">
        <w:r w:rsidRPr="00F0275E">
          <w:rPr>
            <w:rStyle w:val="ad"/>
            <w:rFonts w:ascii="Liberation Serif" w:hAnsi="Liberation Serif"/>
            <w:shd w:val="clear" w:color="FFFFFF" w:fill="FFFFFF"/>
          </w:rPr>
          <w:t>mstera-cvr@mail.ru</w:t>
        </w:r>
      </w:hyperlink>
      <w:r w:rsidR="00E75C61" w:rsidRPr="00F0275E">
        <w:rPr>
          <w:rStyle w:val="ad"/>
          <w:rFonts w:ascii="Liberation Serif" w:hAnsi="Liberation Serif"/>
          <w:shd w:val="clear" w:color="FFFFFF" w:fill="FFFFFF"/>
        </w:rPr>
        <w:t xml:space="preserve"> </w:t>
      </w:r>
      <w:r w:rsidRPr="00F0275E">
        <w:rPr>
          <w:rFonts w:ascii="Liberation Serif" w:hAnsi="Liberation Serif"/>
          <w:lang w:eastAsia="ru-RU"/>
        </w:rPr>
        <w:t>с пометкой</w:t>
      </w:r>
      <w:r w:rsidRPr="00F0275E">
        <w:rPr>
          <w:rFonts w:ascii="Liberation Serif" w:eastAsia="Times New Roman" w:hAnsi="Liberation Serif"/>
          <w:lang w:eastAsia="ru-RU"/>
        </w:rPr>
        <w:t xml:space="preserve"> «смотр-конку</w:t>
      </w:r>
      <w:r w:rsidRPr="00F0275E">
        <w:rPr>
          <w:rFonts w:ascii="Liberation Serif" w:hAnsi="Liberation Serif"/>
        </w:rPr>
        <w:t>рс УОУ» (каждый документ отдельным файлом)</w:t>
      </w:r>
      <w:r w:rsidRPr="00F0275E">
        <w:rPr>
          <w:rFonts w:ascii="Liberation Serif" w:eastAsia="Times New Roman" w:hAnsi="Liberation Serif"/>
          <w:lang w:eastAsia="ru-RU"/>
        </w:rPr>
        <w:t>.</w:t>
      </w:r>
    </w:p>
    <w:p w14:paraId="1DF1CA6A" w14:textId="77777777" w:rsidR="00C477DA" w:rsidRPr="00F0275E" w:rsidRDefault="00B71C18">
      <w:pPr>
        <w:pStyle w:val="1"/>
        <w:numPr>
          <w:ilvl w:val="0"/>
          <w:numId w:val="12"/>
        </w:numPr>
        <w:spacing w:before="127"/>
        <w:jc w:val="center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Подведение итогов смотра-конкурса и награждение</w:t>
      </w:r>
    </w:p>
    <w:p w14:paraId="5FEEF7D5" w14:textId="77777777" w:rsidR="00C477DA" w:rsidRPr="00F0275E" w:rsidRDefault="00B71C1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6.1. Итоги смотра-конкурса подводятся по результатам экспертной оценк</w:t>
      </w:r>
      <w:r w:rsidR="008A452D" w:rsidRPr="00F0275E">
        <w:rPr>
          <w:rFonts w:ascii="Liberation Serif" w:hAnsi="Liberation Serif"/>
          <w:sz w:val="28"/>
          <w:szCs w:val="28"/>
        </w:rPr>
        <w:t>и по 3-м номинациям в срок до 25</w:t>
      </w:r>
      <w:r w:rsidRPr="00F0275E">
        <w:rPr>
          <w:rFonts w:ascii="Liberation Serif" w:hAnsi="Liberation Serif"/>
          <w:sz w:val="28"/>
          <w:szCs w:val="28"/>
        </w:rPr>
        <w:t xml:space="preserve"> декабря 202</w:t>
      </w:r>
      <w:r w:rsidR="007408DE" w:rsidRPr="00F0275E">
        <w:rPr>
          <w:rFonts w:ascii="Liberation Serif" w:hAnsi="Liberation Serif"/>
          <w:sz w:val="28"/>
          <w:szCs w:val="28"/>
        </w:rPr>
        <w:t>5</w:t>
      </w:r>
      <w:r w:rsidRPr="00F0275E">
        <w:rPr>
          <w:rFonts w:ascii="Liberation Serif" w:hAnsi="Liberation Serif"/>
          <w:sz w:val="28"/>
          <w:szCs w:val="28"/>
        </w:rPr>
        <w:t xml:space="preserve"> года. </w:t>
      </w:r>
    </w:p>
    <w:p w14:paraId="6DA6907A" w14:textId="77777777" w:rsidR="00C477DA" w:rsidRPr="00F0275E" w:rsidRDefault="00B71C1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 xml:space="preserve">6.2.  Победители и призеры смотра-конкурса награждаются дипломами. </w:t>
      </w:r>
    </w:p>
    <w:p w14:paraId="2A0179F4" w14:textId="77777777" w:rsidR="00C477DA" w:rsidRPr="00F0275E" w:rsidRDefault="005D6143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6.3.</w:t>
      </w:r>
      <w:r w:rsidR="00B71C18" w:rsidRPr="00F0275E">
        <w:rPr>
          <w:rFonts w:ascii="Liberation Serif" w:hAnsi="Liberation Serif"/>
          <w:sz w:val="28"/>
          <w:szCs w:val="28"/>
        </w:rPr>
        <w:t xml:space="preserve"> Педагоги, организующие работу на учебно-опытных участках образовательных организаций, занявших и призовые места, награждаются грамотами управления образования.</w:t>
      </w:r>
    </w:p>
    <w:p w14:paraId="15B05332" w14:textId="77777777" w:rsidR="00C477DA" w:rsidRPr="00F0275E" w:rsidRDefault="00B71C1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6.4. Конкурсные материалы победителей районного этапа направляются на областной этап смотра-конкурса.</w:t>
      </w:r>
    </w:p>
    <w:p w14:paraId="28745891" w14:textId="77777777" w:rsidR="00C477DA" w:rsidRPr="00F0275E" w:rsidRDefault="00C477DA">
      <w:pPr>
        <w:ind w:firstLine="840"/>
        <w:jc w:val="both"/>
        <w:rPr>
          <w:rFonts w:ascii="Liberation Serif" w:hAnsi="Liberation Serif"/>
          <w:sz w:val="28"/>
          <w:szCs w:val="28"/>
        </w:rPr>
      </w:pPr>
    </w:p>
    <w:p w14:paraId="12767D62" w14:textId="77777777" w:rsidR="00C477DA" w:rsidRPr="00F0275E" w:rsidRDefault="00C477DA">
      <w:pPr>
        <w:ind w:firstLine="840"/>
        <w:jc w:val="both"/>
        <w:rPr>
          <w:rFonts w:ascii="Liberation Serif" w:hAnsi="Liberation Serif"/>
          <w:sz w:val="28"/>
          <w:szCs w:val="28"/>
        </w:rPr>
      </w:pPr>
    </w:p>
    <w:p w14:paraId="66B4CFBF" w14:textId="77777777" w:rsidR="00424EBF" w:rsidRPr="00F0275E" w:rsidRDefault="00424EBF">
      <w:pPr>
        <w:ind w:firstLine="840"/>
        <w:jc w:val="both"/>
        <w:rPr>
          <w:rFonts w:ascii="Liberation Serif" w:hAnsi="Liberation Serif"/>
          <w:sz w:val="28"/>
          <w:szCs w:val="28"/>
        </w:rPr>
      </w:pPr>
    </w:p>
    <w:p w14:paraId="4192C69A" w14:textId="77777777" w:rsidR="00C477DA" w:rsidRPr="00F0275E" w:rsidRDefault="00C477DA">
      <w:pPr>
        <w:jc w:val="both"/>
        <w:rPr>
          <w:rFonts w:ascii="Liberation Serif" w:hAnsi="Liberation Serif"/>
          <w:sz w:val="28"/>
          <w:szCs w:val="28"/>
        </w:rPr>
      </w:pPr>
    </w:p>
    <w:p w14:paraId="36D9D138" w14:textId="77777777" w:rsidR="00C477DA" w:rsidRPr="00F0275E" w:rsidRDefault="00545437" w:rsidP="00545437">
      <w:pPr>
        <w:pStyle w:val="2"/>
        <w:ind w:left="5220"/>
        <w:jc w:val="both"/>
        <w:rPr>
          <w:rFonts w:ascii="Liberation Serif" w:hAnsi="Liberation Serif"/>
          <w:bCs/>
        </w:rPr>
      </w:pPr>
      <w:r w:rsidRPr="00F0275E">
        <w:rPr>
          <w:rFonts w:ascii="Liberation Serif" w:hAnsi="Liberation Serif"/>
          <w:bCs/>
        </w:rPr>
        <w:t xml:space="preserve">              </w:t>
      </w:r>
      <w:r w:rsidR="008A4DCC" w:rsidRPr="00F0275E">
        <w:rPr>
          <w:rFonts w:ascii="Liberation Serif" w:hAnsi="Liberation Serif"/>
          <w:bCs/>
        </w:rPr>
        <w:t>П</w:t>
      </w:r>
      <w:r w:rsidR="00443703" w:rsidRPr="00F0275E">
        <w:rPr>
          <w:rFonts w:ascii="Liberation Serif" w:hAnsi="Liberation Serif"/>
          <w:bCs/>
        </w:rPr>
        <w:t xml:space="preserve">риложение № </w:t>
      </w:r>
      <w:r w:rsidR="00424EBF" w:rsidRPr="00F0275E">
        <w:rPr>
          <w:rFonts w:ascii="Liberation Serif" w:hAnsi="Liberation Serif"/>
          <w:bCs/>
        </w:rPr>
        <w:t>1</w:t>
      </w:r>
    </w:p>
    <w:p w14:paraId="5D3C31ED" w14:textId="77777777" w:rsidR="00C477DA" w:rsidRPr="00F0275E" w:rsidRDefault="00545437" w:rsidP="00545437">
      <w:pPr>
        <w:ind w:left="5160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sz w:val="28"/>
        </w:rPr>
        <w:t xml:space="preserve">    </w:t>
      </w:r>
      <w:r w:rsidR="00B71C18" w:rsidRPr="00F0275E">
        <w:rPr>
          <w:rFonts w:ascii="Liberation Serif" w:hAnsi="Liberation Serif"/>
          <w:sz w:val="28"/>
        </w:rPr>
        <w:t xml:space="preserve">к Положению о смотре-конкурсе </w:t>
      </w:r>
    </w:p>
    <w:p w14:paraId="6954301B" w14:textId="77777777" w:rsidR="00C477DA" w:rsidRPr="00F0275E" w:rsidRDefault="00545437" w:rsidP="00545437">
      <w:pPr>
        <w:ind w:left="5160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sz w:val="28"/>
        </w:rPr>
        <w:t xml:space="preserve">  </w:t>
      </w:r>
      <w:r w:rsidR="00B71C18" w:rsidRPr="00F0275E">
        <w:rPr>
          <w:rFonts w:ascii="Liberation Serif" w:hAnsi="Liberation Serif"/>
          <w:sz w:val="28"/>
        </w:rPr>
        <w:t>УОУ образовательных организаций</w:t>
      </w:r>
    </w:p>
    <w:p w14:paraId="5DC661EF" w14:textId="77777777" w:rsidR="00C477DA" w:rsidRPr="00F0275E" w:rsidRDefault="00C477DA">
      <w:pPr>
        <w:jc w:val="center"/>
        <w:rPr>
          <w:rFonts w:ascii="Liberation Serif" w:hAnsi="Liberation Serif"/>
        </w:rPr>
      </w:pPr>
    </w:p>
    <w:p w14:paraId="1EA7FDC5" w14:textId="77777777" w:rsidR="00C477DA" w:rsidRPr="00F0275E" w:rsidRDefault="00B71C18">
      <w:pPr>
        <w:jc w:val="center"/>
        <w:rPr>
          <w:rFonts w:ascii="Liberation Serif" w:hAnsi="Liberation Serif"/>
          <w:b/>
          <w:sz w:val="28"/>
          <w:szCs w:val="28"/>
        </w:rPr>
      </w:pPr>
      <w:r w:rsidRPr="00F0275E">
        <w:rPr>
          <w:rFonts w:ascii="Liberation Serif" w:hAnsi="Liberation Serif"/>
          <w:b/>
          <w:sz w:val="28"/>
          <w:szCs w:val="28"/>
        </w:rPr>
        <w:t>Показатели смотра-конкурса</w:t>
      </w:r>
    </w:p>
    <w:p w14:paraId="2DBF3048" w14:textId="77777777" w:rsidR="00424EBF" w:rsidRPr="00F0275E" w:rsidRDefault="00424EBF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Ind w:w="-10" w:type="dxa"/>
        <w:tblLook w:val="0000" w:firstRow="0" w:lastRow="0" w:firstColumn="0" w:lastColumn="0" w:noHBand="0" w:noVBand="0"/>
      </w:tblPr>
      <w:tblGrid>
        <w:gridCol w:w="626"/>
        <w:gridCol w:w="2389"/>
        <w:gridCol w:w="6849"/>
      </w:tblGrid>
      <w:tr w:rsidR="00C477DA" w:rsidRPr="00F0275E" w14:paraId="1A515ECA" w14:textId="77777777" w:rsidTr="00B71C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1AABF919" w14:textId="77777777" w:rsidR="00C477DA" w:rsidRPr="00F0275E" w:rsidRDefault="00B71C18">
            <w:pPr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F0275E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527FFDBC" w14:textId="77777777" w:rsidR="00C477DA" w:rsidRPr="00F0275E" w:rsidRDefault="00B71C18">
            <w:pPr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F0275E">
              <w:rPr>
                <w:rFonts w:ascii="Liberation Serif" w:hAnsi="Liberation Serif"/>
                <w:b/>
              </w:rPr>
              <w:t xml:space="preserve">Показатели смотра-конкурса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0458" w14:textId="77777777" w:rsidR="00C477DA" w:rsidRPr="00F0275E" w:rsidRDefault="00B71C18" w:rsidP="00F0275E">
            <w:pPr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F0275E">
              <w:rPr>
                <w:rFonts w:ascii="Liberation Serif" w:hAnsi="Liberation Serif"/>
                <w:b/>
              </w:rPr>
              <w:t>Подтверждающие документы</w:t>
            </w:r>
          </w:p>
        </w:tc>
      </w:tr>
      <w:tr w:rsidR="00C477DA" w:rsidRPr="00F0275E" w14:paraId="252CEB4F" w14:textId="77777777" w:rsidTr="00B71C18">
        <w:trPr>
          <w:trHeight w:val="44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3EAE356A" w14:textId="77777777" w:rsidR="00C477DA" w:rsidRPr="00F0275E" w:rsidRDefault="00B71C18">
            <w:pPr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F0275E">
              <w:rPr>
                <w:rFonts w:ascii="Liberation Serif" w:hAnsi="Liberation Serif"/>
                <w:b/>
              </w:rPr>
              <w:t>1.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3C43E8AB" w14:textId="77777777" w:rsidR="00C477DA" w:rsidRPr="00F0275E" w:rsidRDefault="00B71C18" w:rsidP="00424EBF">
            <w:pPr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  <w:b/>
              </w:rPr>
              <w:t xml:space="preserve">Документация учебно-опытного участка (далее – УОУ) </w:t>
            </w:r>
          </w:p>
          <w:p w14:paraId="1441B4B3" w14:textId="77777777" w:rsidR="00C477DA" w:rsidRPr="00F0275E" w:rsidRDefault="00B71C18" w:rsidP="00424EBF">
            <w:pPr>
              <w:rPr>
                <w:rFonts w:ascii="Liberation Serif" w:hAnsi="Liberation Serif"/>
                <w:i/>
                <w:lang w:eastAsia="ar-SA"/>
              </w:rPr>
            </w:pPr>
            <w:r w:rsidRPr="00F0275E">
              <w:rPr>
                <w:rFonts w:ascii="Liberation Serif" w:hAnsi="Liberation Serif"/>
                <w:i/>
              </w:rPr>
              <w:t>(должна быть утверждена администрацией и заверена печатью учреждения)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02EE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Положение УОУ</w:t>
            </w:r>
            <w:r w:rsidRPr="00F0275E">
              <w:rPr>
                <w:rFonts w:ascii="Liberation Serif" w:hAnsi="Liberation Serif"/>
              </w:rPr>
              <w:t xml:space="preserve"> с учетом типа образовательной организации, географических и экономических условий (цель и задачи, назначение, основные требования к организации УОУ, его структура, руководство и т.д.)</w:t>
            </w:r>
          </w:p>
          <w:p w14:paraId="0F833E61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Паспорт УОУ</w:t>
            </w:r>
            <w:r w:rsidRPr="00F0275E">
              <w:rPr>
                <w:rFonts w:ascii="Liberation Serif" w:hAnsi="Liberation Serif"/>
              </w:rPr>
              <w:t xml:space="preserve"> (год организации, размер УОУ в га, количество обучающихся, привлеченных к работе на УОУ, подробный план работы в конкурсном году, карта-схема УОУ, технологическая карта по выращиванию сельскохозяйственных культур, план разведения животных в уголке живой природы, экологическое состояние УОУ, календарный план опытнической работы с растениями и животными и др.)</w:t>
            </w:r>
          </w:p>
          <w:p w14:paraId="38FCC184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Охрана труда школьников</w:t>
            </w:r>
            <w:r w:rsidRPr="00F0275E">
              <w:rPr>
                <w:rFonts w:ascii="Liberation Serif" w:hAnsi="Liberation Serif"/>
              </w:rPr>
              <w:t xml:space="preserve"> (инструкция по технике безопасности при работе с сельскохозяйственными орудиями, правила поведения и культура труда, санитарно-ветеринарные требования и нормы, регламентирующие содержание животных в уголке живой природы, в том числе разработанные в регионе.)</w:t>
            </w:r>
          </w:p>
          <w:p w14:paraId="5398BA38" w14:textId="77777777" w:rsidR="00424EBF" w:rsidRPr="00F0275E" w:rsidRDefault="00424EBF" w:rsidP="00F0275E">
            <w:pPr>
              <w:jc w:val="both"/>
              <w:rPr>
                <w:rFonts w:ascii="Liberation Serif" w:hAnsi="Liberation Serif"/>
                <w:lang w:eastAsia="ar-SA"/>
              </w:rPr>
            </w:pPr>
          </w:p>
        </w:tc>
      </w:tr>
      <w:tr w:rsidR="00C477DA" w:rsidRPr="00F0275E" w14:paraId="382521DD" w14:textId="77777777" w:rsidTr="00B71C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474BFDEE" w14:textId="77777777" w:rsidR="00C477DA" w:rsidRPr="00F0275E" w:rsidRDefault="00B71C18">
            <w:pPr>
              <w:jc w:val="center"/>
              <w:rPr>
                <w:rFonts w:ascii="Liberation Serif" w:hAnsi="Liberation Serif"/>
                <w:b/>
                <w:lang w:eastAsia="ar-SA"/>
              </w:rPr>
            </w:pPr>
            <w:r w:rsidRPr="00F0275E">
              <w:rPr>
                <w:rFonts w:ascii="Liberation Serif" w:hAnsi="Liberation Serif"/>
                <w:b/>
              </w:rPr>
              <w:t>2.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49597132" w14:textId="77777777" w:rsidR="00C477DA" w:rsidRPr="00F0275E" w:rsidRDefault="00B71C18" w:rsidP="00424EBF">
            <w:pPr>
              <w:rPr>
                <w:rFonts w:ascii="Liberation Serif" w:hAnsi="Liberation Serif"/>
                <w:b/>
                <w:lang w:eastAsia="ar-SA"/>
              </w:rPr>
            </w:pPr>
            <w:r w:rsidRPr="00F0275E">
              <w:rPr>
                <w:rFonts w:ascii="Liberation Serif" w:hAnsi="Liberation Serif"/>
                <w:b/>
              </w:rPr>
              <w:t>Материально-техническое обеспечение УОУ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6DEC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Земельная площадь УОУ</w:t>
            </w:r>
            <w:r w:rsidRPr="00F0275E">
              <w:rPr>
                <w:rFonts w:ascii="Liberation Serif" w:hAnsi="Liberation Serif"/>
              </w:rPr>
              <w:t xml:space="preserve"> (в кв. м.), </w:t>
            </w:r>
          </w:p>
          <w:p w14:paraId="667DB9A5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</w:rPr>
              <w:t>структура отделов, зеленый класс, беседка, теплица, парники и другие (их наименование, назначение, размеры и площадь)</w:t>
            </w:r>
          </w:p>
          <w:p w14:paraId="0047D0A7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 xml:space="preserve">Карта-схема </w:t>
            </w:r>
            <w:r w:rsidRPr="00F0275E">
              <w:rPr>
                <w:rFonts w:ascii="Liberation Serif" w:hAnsi="Liberation Serif"/>
              </w:rPr>
              <w:t>отделов учебно-опытного участка</w:t>
            </w:r>
          </w:p>
          <w:p w14:paraId="5E1C44BF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Уголок живой природы</w:t>
            </w:r>
            <w:r w:rsidRPr="00F0275E">
              <w:rPr>
                <w:rFonts w:ascii="Liberation Serif" w:hAnsi="Liberation Serif"/>
              </w:rPr>
              <w:t xml:space="preserve"> (план размещения помещений, указание систематического списка животных и растений, представленных в уголке живой природы) </w:t>
            </w:r>
          </w:p>
          <w:p w14:paraId="7D86486C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Малая механизация</w:t>
            </w:r>
            <w:r w:rsidRPr="00F0275E">
              <w:rPr>
                <w:rFonts w:ascii="Liberation Serif" w:hAnsi="Liberation Serif"/>
              </w:rPr>
              <w:t xml:space="preserve"> (наименование, год приобретения, количество, назначение)</w:t>
            </w:r>
          </w:p>
          <w:p w14:paraId="23955B2F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Сельскохозяйственный инвентарь, оборудование, приборы</w:t>
            </w:r>
            <w:r w:rsidRPr="00F0275E">
              <w:rPr>
                <w:rFonts w:ascii="Liberation Serif" w:hAnsi="Liberation Serif"/>
              </w:rPr>
              <w:t xml:space="preserve"> и др. для проведения опытнической работы (наименование, назначение)</w:t>
            </w:r>
          </w:p>
          <w:p w14:paraId="33D7EEF8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  <w:b/>
              </w:rPr>
              <w:t>Метеорологическая площадка, подсобные помещения</w:t>
            </w:r>
          </w:p>
          <w:p w14:paraId="7DF77236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  <w:b/>
              </w:rPr>
              <w:t>Водоснабжение и ограждение</w:t>
            </w:r>
          </w:p>
          <w:p w14:paraId="18E584D2" w14:textId="77777777" w:rsidR="00424EBF" w:rsidRPr="00F0275E" w:rsidRDefault="00424EBF" w:rsidP="00F0275E">
            <w:pPr>
              <w:jc w:val="both"/>
              <w:rPr>
                <w:rFonts w:ascii="Liberation Serif" w:hAnsi="Liberation Serif"/>
              </w:rPr>
            </w:pPr>
          </w:p>
        </w:tc>
      </w:tr>
      <w:tr w:rsidR="00C477DA" w:rsidRPr="00F0275E" w14:paraId="54038791" w14:textId="77777777" w:rsidTr="00B71C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0390F042" w14:textId="77777777" w:rsidR="00C477DA" w:rsidRPr="00F0275E" w:rsidRDefault="00B71C18">
            <w:pPr>
              <w:jc w:val="center"/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  <w:b/>
              </w:rPr>
              <w:t>3.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6A5DC6B3" w14:textId="77777777" w:rsidR="00C477DA" w:rsidRPr="00F0275E" w:rsidRDefault="00B71C18" w:rsidP="00424EBF">
            <w:pPr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  <w:b/>
              </w:rPr>
              <w:t xml:space="preserve">Содержание </w:t>
            </w:r>
            <w:r w:rsidRPr="00F0275E">
              <w:rPr>
                <w:rFonts w:ascii="Liberation Serif" w:hAnsi="Liberation Serif"/>
                <w:b/>
              </w:rPr>
              <w:lastRenderedPageBreak/>
              <w:t>работы и организация образовательной деятельности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C01B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lastRenderedPageBreak/>
              <w:t>Организация УОУ</w:t>
            </w:r>
            <w:r w:rsidRPr="00F0275E">
              <w:rPr>
                <w:rFonts w:ascii="Liberation Serif" w:hAnsi="Liberation Serif"/>
              </w:rPr>
              <w:t xml:space="preserve"> (характеристика отделов УОУ, их </w:t>
            </w:r>
            <w:r w:rsidRPr="00F0275E">
              <w:rPr>
                <w:rFonts w:ascii="Liberation Serif" w:hAnsi="Liberation Serif"/>
              </w:rPr>
              <w:lastRenderedPageBreak/>
              <w:t>вариативность, ассортимент растений, дизайнерское оформление уголка живой природы, видовой состав животных, условия их содержания)</w:t>
            </w:r>
          </w:p>
          <w:p w14:paraId="5A82A80B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Озеленение и благоустройство пришкольной территории (ландшафтный дизайн):</w:t>
            </w:r>
          </w:p>
          <w:p w14:paraId="61759ED6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</w:rPr>
              <w:t xml:space="preserve">- практические действия обучающихся по созданию цветников, зеленых классов, дендрариев, зон отдыха и других элементов зеленого строительства; </w:t>
            </w:r>
          </w:p>
          <w:p w14:paraId="785B66B5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</w:rPr>
              <w:t>- вовлечение учащихся в проектную деятельность по озеленению и благоустройству пришкольной территории и дальнейшая реализация этих проектов</w:t>
            </w:r>
          </w:p>
          <w:p w14:paraId="65802E54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Организация опытно-исследовательской и проектной деятельности на УОУ</w:t>
            </w:r>
            <w:r w:rsidRPr="00F0275E">
              <w:rPr>
                <w:rFonts w:ascii="Liberation Serif" w:hAnsi="Liberation Serif"/>
              </w:rPr>
              <w:t xml:space="preserve"> (наличие внешних связей с НИИ, фермерскими хозяйствами, производственными объединениями и др., тематика опытов с растениями и животными, их количество, из них по заданию сельскохозяйственных организаций, результативность, их внедрение на поля)</w:t>
            </w:r>
          </w:p>
          <w:p w14:paraId="017E4109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Наличие детских объединений сельскохозяйственного, зоологического и экологического направлений</w:t>
            </w:r>
            <w:r w:rsidRPr="00F0275E">
              <w:rPr>
                <w:rFonts w:ascii="Liberation Serif" w:hAnsi="Liberation Serif"/>
              </w:rPr>
              <w:t xml:space="preserve"> (количество объединений и их наименование, возраст и количество обучающихся в них, цели и задачи) и других форм образовательной деятельности</w:t>
            </w:r>
          </w:p>
          <w:p w14:paraId="639194B0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Реализация дополнительных общеобразовательных общеразвивающих программ естественнонаучной направленности с использованием базы УОУ</w:t>
            </w:r>
            <w:r w:rsidRPr="00F0275E">
              <w:rPr>
                <w:rFonts w:ascii="Liberation Serif" w:hAnsi="Liberation Serif"/>
              </w:rPr>
              <w:t xml:space="preserve"> (название и тип программы, указать автора, возраст обучающихся, срок реализации, количество часов, их методическое обеспечение)</w:t>
            </w:r>
          </w:p>
          <w:p w14:paraId="63021A66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Социально-культурная деятельность</w:t>
            </w:r>
            <w:r w:rsidRPr="00F0275E">
              <w:rPr>
                <w:rFonts w:ascii="Liberation Serif" w:hAnsi="Liberation Serif"/>
              </w:rPr>
              <w:t xml:space="preserve"> (акции по экологии, благоустройству и озеленению парковых территорий, экскурсионные программы, экологические тропы и др.)</w:t>
            </w:r>
          </w:p>
          <w:p w14:paraId="62BBA706" w14:textId="77777777" w:rsidR="00424EBF" w:rsidRPr="00F0275E" w:rsidRDefault="00424EBF" w:rsidP="00F0275E">
            <w:pPr>
              <w:jc w:val="both"/>
              <w:rPr>
                <w:rFonts w:ascii="Liberation Serif" w:hAnsi="Liberation Serif"/>
                <w:b/>
              </w:rPr>
            </w:pPr>
          </w:p>
        </w:tc>
      </w:tr>
      <w:tr w:rsidR="00C477DA" w:rsidRPr="00F0275E" w14:paraId="4B759FF4" w14:textId="77777777" w:rsidTr="00B71C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26749F38" w14:textId="77777777" w:rsidR="00C477DA" w:rsidRPr="00F0275E" w:rsidRDefault="00B71C18">
            <w:pPr>
              <w:jc w:val="center"/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  <w:b/>
              </w:rPr>
              <w:lastRenderedPageBreak/>
              <w:t>4.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630CDD24" w14:textId="77777777" w:rsidR="00C477DA" w:rsidRPr="00F0275E" w:rsidRDefault="00B71C18" w:rsidP="00424EBF">
            <w:pPr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  <w:b/>
              </w:rPr>
              <w:t>Рационал</w:t>
            </w:r>
            <w:r w:rsidR="00424EBF" w:rsidRPr="00F0275E">
              <w:rPr>
                <w:rFonts w:ascii="Liberation Serif" w:hAnsi="Liberation Serif"/>
                <w:b/>
              </w:rPr>
              <w:t xml:space="preserve">ьное использование возможностей </w:t>
            </w:r>
            <w:r w:rsidRPr="00F0275E">
              <w:rPr>
                <w:rFonts w:ascii="Liberation Serif" w:hAnsi="Liberation Serif"/>
                <w:b/>
              </w:rPr>
              <w:t>УОУ, итоги работы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97F3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Фактические цифровые показатели результатов работы</w:t>
            </w:r>
            <w:r w:rsidRPr="00F0275E">
              <w:rPr>
                <w:rFonts w:ascii="Liberation Serif" w:hAnsi="Liberation Serif"/>
              </w:rPr>
              <w:t xml:space="preserve"> в конкурсном году по сравнению с предыдущим годом (наименование, количество выращенной сельскохозяйственной продукции, урожайность, заготовлено для школьной столовой и др.)</w:t>
            </w:r>
          </w:p>
          <w:p w14:paraId="4FAE385E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Хозрасчетная деятельность</w:t>
            </w:r>
            <w:r w:rsidRPr="00F0275E">
              <w:rPr>
                <w:rFonts w:ascii="Liberation Serif" w:hAnsi="Liberation Serif"/>
              </w:rPr>
              <w:t xml:space="preserve"> (реализовано рассады населению, собрано и сдано лекарственного сырья и др.)</w:t>
            </w:r>
          </w:p>
          <w:p w14:paraId="69B547FC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Организация дополнительного питания обучающихся</w:t>
            </w:r>
            <w:r w:rsidRPr="00F0275E">
              <w:rPr>
                <w:rFonts w:ascii="Liberation Serif" w:hAnsi="Liberation Serif"/>
              </w:rPr>
              <w:t xml:space="preserve"> за счет выращенной сельскохозяйственной продукции на УОУ</w:t>
            </w:r>
            <w:r w:rsidR="00196500" w:rsidRPr="00F0275E">
              <w:rPr>
                <w:rFonts w:ascii="Liberation Serif" w:hAnsi="Liberation Serif"/>
              </w:rPr>
              <w:t>.</w:t>
            </w:r>
          </w:p>
          <w:p w14:paraId="6A978694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Благотворительная помощь</w:t>
            </w:r>
            <w:r w:rsidRPr="00F0275E">
              <w:rPr>
                <w:rFonts w:ascii="Liberation Serif" w:hAnsi="Liberation Serif"/>
              </w:rPr>
              <w:t xml:space="preserve"> (обеспечение цветочной и овощной рассадой детских садов, образовательных учреждений, ветеранов, пенсионеров и др.)</w:t>
            </w:r>
          </w:p>
          <w:p w14:paraId="5212DB85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Изготовление демонстрационного и раздаточного материала</w:t>
            </w:r>
            <w:r w:rsidRPr="00F0275E">
              <w:rPr>
                <w:rFonts w:ascii="Liberation Serif" w:hAnsi="Liberation Serif"/>
              </w:rPr>
              <w:t xml:space="preserve"> для использования на занятиях в детских объединениях</w:t>
            </w:r>
          </w:p>
          <w:p w14:paraId="387C4B8B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Участие в международных, всероссийских, региональных массовых мероприятиях</w:t>
            </w:r>
            <w:r w:rsidRPr="00F0275E">
              <w:rPr>
                <w:rFonts w:ascii="Liberation Serif" w:hAnsi="Liberation Serif"/>
              </w:rPr>
              <w:t xml:space="preserve"> (слетах, смотрах, конкурсах, конференциях, выставках, акциях и дру</w:t>
            </w:r>
            <w:r w:rsidR="00196500" w:rsidRPr="00F0275E">
              <w:rPr>
                <w:rFonts w:ascii="Liberation Serif" w:hAnsi="Liberation Serif"/>
              </w:rPr>
              <w:t xml:space="preserve">гих, их </w:t>
            </w:r>
            <w:r w:rsidR="00196500" w:rsidRPr="00F0275E">
              <w:rPr>
                <w:rFonts w:ascii="Liberation Serif" w:hAnsi="Liberation Serif"/>
              </w:rPr>
              <w:lastRenderedPageBreak/>
              <w:t>результативность) в 2024, 2025</w:t>
            </w:r>
            <w:r w:rsidRPr="00F0275E">
              <w:rPr>
                <w:rFonts w:ascii="Liberation Serif" w:hAnsi="Liberation Serif"/>
              </w:rPr>
              <w:t xml:space="preserve"> гг.</w:t>
            </w:r>
          </w:p>
          <w:p w14:paraId="136ADF40" w14:textId="77777777" w:rsidR="00424EBF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Публикация</w:t>
            </w:r>
            <w:r w:rsidRPr="00F0275E">
              <w:rPr>
                <w:rFonts w:ascii="Liberation Serif" w:hAnsi="Liberation Serif"/>
              </w:rPr>
              <w:t xml:space="preserve"> в научных журналах, литературе, СМИ, репортаж</w:t>
            </w:r>
            <w:r w:rsidR="00196500" w:rsidRPr="00F0275E">
              <w:rPr>
                <w:rFonts w:ascii="Liberation Serif" w:hAnsi="Liberation Serif"/>
              </w:rPr>
              <w:t>и по радио и телевидению за 2024, 2025</w:t>
            </w:r>
            <w:r w:rsidRPr="00F0275E">
              <w:rPr>
                <w:rFonts w:ascii="Liberation Serif" w:hAnsi="Liberation Serif"/>
              </w:rPr>
              <w:t xml:space="preserve"> гг.</w:t>
            </w:r>
          </w:p>
          <w:p w14:paraId="0603663B" w14:textId="77777777" w:rsidR="00196500" w:rsidRPr="00F0275E" w:rsidRDefault="00196500" w:rsidP="00F0275E">
            <w:pPr>
              <w:jc w:val="both"/>
              <w:rPr>
                <w:rFonts w:ascii="Liberation Serif" w:hAnsi="Liberation Serif"/>
                <w:b/>
              </w:rPr>
            </w:pPr>
          </w:p>
        </w:tc>
      </w:tr>
      <w:tr w:rsidR="00C477DA" w:rsidRPr="00F0275E" w14:paraId="30A7F5A9" w14:textId="77777777" w:rsidTr="00B71C1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7A862828" w14:textId="77777777" w:rsidR="00C477DA" w:rsidRPr="00F0275E" w:rsidRDefault="00B71C18">
            <w:pPr>
              <w:jc w:val="center"/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  <w:b/>
              </w:rPr>
              <w:lastRenderedPageBreak/>
              <w:t>5.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07BF828B" w14:textId="77777777" w:rsidR="00C477DA" w:rsidRPr="00F0275E" w:rsidRDefault="00B71C18" w:rsidP="00424EBF">
            <w:pPr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  <w:b/>
              </w:rPr>
              <w:t>Оформление конкурсных материалов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B349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</w:rPr>
            </w:pPr>
            <w:r w:rsidRPr="00F0275E">
              <w:rPr>
                <w:rFonts w:ascii="Liberation Serif" w:hAnsi="Liberation Serif"/>
                <w:b/>
              </w:rPr>
              <w:t>Полнота</w:t>
            </w:r>
            <w:r w:rsidRPr="00F0275E">
              <w:rPr>
                <w:rFonts w:ascii="Liberation Serif" w:hAnsi="Liberation Serif"/>
              </w:rPr>
              <w:t xml:space="preserve"> и </w:t>
            </w:r>
            <w:r w:rsidRPr="00F0275E">
              <w:rPr>
                <w:rFonts w:ascii="Liberation Serif" w:hAnsi="Liberation Serif"/>
                <w:b/>
              </w:rPr>
              <w:t>качество</w:t>
            </w:r>
            <w:r w:rsidRPr="00F0275E">
              <w:rPr>
                <w:rFonts w:ascii="Liberation Serif" w:hAnsi="Liberation Serif"/>
              </w:rPr>
              <w:t xml:space="preserve"> представленных материалов</w:t>
            </w:r>
          </w:p>
          <w:p w14:paraId="648DD87A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</w:rPr>
              <w:t xml:space="preserve">Степень обеспечения </w:t>
            </w:r>
            <w:r w:rsidRPr="00F0275E">
              <w:rPr>
                <w:rFonts w:ascii="Liberation Serif" w:hAnsi="Liberation Serif"/>
                <w:b/>
              </w:rPr>
              <w:t>наглядно-иллюстративными материалами</w:t>
            </w:r>
          </w:p>
          <w:p w14:paraId="30B69BCF" w14:textId="77777777" w:rsidR="00C477DA" w:rsidRPr="00F0275E" w:rsidRDefault="00B71C18" w:rsidP="00F0275E">
            <w:pPr>
              <w:jc w:val="both"/>
              <w:rPr>
                <w:rFonts w:ascii="Liberation Serif" w:hAnsi="Liberation Serif"/>
                <w:b/>
              </w:rPr>
            </w:pPr>
            <w:r w:rsidRPr="00F0275E">
              <w:rPr>
                <w:rFonts w:ascii="Liberation Serif" w:hAnsi="Liberation Serif"/>
              </w:rPr>
              <w:t xml:space="preserve">Содержание и степень информативности </w:t>
            </w:r>
            <w:r w:rsidRPr="00F0275E">
              <w:rPr>
                <w:rFonts w:ascii="Liberation Serif" w:hAnsi="Liberation Serif"/>
                <w:b/>
              </w:rPr>
              <w:t>видео материалов</w:t>
            </w:r>
          </w:p>
          <w:p w14:paraId="688425B8" w14:textId="77777777" w:rsidR="00196500" w:rsidRPr="00F0275E" w:rsidRDefault="00196500" w:rsidP="00F0275E">
            <w:pPr>
              <w:jc w:val="both"/>
              <w:rPr>
                <w:rFonts w:ascii="Liberation Serif" w:hAnsi="Liberation Serif"/>
                <w:b/>
              </w:rPr>
            </w:pPr>
          </w:p>
        </w:tc>
      </w:tr>
    </w:tbl>
    <w:p w14:paraId="36882ADD" w14:textId="77777777" w:rsidR="00C477DA" w:rsidRPr="00F0275E" w:rsidRDefault="00C477DA" w:rsidP="00196500">
      <w:pPr>
        <w:rPr>
          <w:rFonts w:ascii="Liberation Serif" w:hAnsi="Liberation Serif"/>
        </w:rPr>
      </w:pPr>
    </w:p>
    <w:p w14:paraId="20E12B4A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794688E6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21FEE9A6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4B565627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4A33EFA2" w14:textId="77777777" w:rsidR="00C477DA" w:rsidRPr="00F0275E" w:rsidRDefault="00545437" w:rsidP="00545437">
      <w:pPr>
        <w:pStyle w:val="2"/>
        <w:ind w:left="5220"/>
        <w:jc w:val="both"/>
        <w:rPr>
          <w:rFonts w:ascii="Liberation Serif" w:hAnsi="Liberation Serif"/>
          <w:bCs/>
        </w:rPr>
      </w:pPr>
      <w:r w:rsidRPr="00F0275E">
        <w:rPr>
          <w:rFonts w:ascii="Liberation Serif" w:hAnsi="Liberation Serif"/>
          <w:bCs/>
        </w:rPr>
        <w:t xml:space="preserve">              </w:t>
      </w:r>
      <w:r w:rsidR="00443703" w:rsidRPr="00F0275E">
        <w:rPr>
          <w:rFonts w:ascii="Liberation Serif" w:hAnsi="Liberation Serif"/>
          <w:bCs/>
        </w:rPr>
        <w:t xml:space="preserve">Приложение № </w:t>
      </w:r>
      <w:r w:rsidR="00196500" w:rsidRPr="00F0275E">
        <w:rPr>
          <w:rFonts w:ascii="Liberation Serif" w:hAnsi="Liberation Serif"/>
          <w:bCs/>
        </w:rPr>
        <w:t>2</w:t>
      </w:r>
    </w:p>
    <w:p w14:paraId="457CEF0C" w14:textId="77777777" w:rsidR="00C477DA" w:rsidRPr="00F0275E" w:rsidRDefault="00545437" w:rsidP="00545437">
      <w:pPr>
        <w:ind w:left="5160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sz w:val="28"/>
        </w:rPr>
        <w:t xml:space="preserve">    </w:t>
      </w:r>
      <w:r w:rsidR="00B71C18" w:rsidRPr="00F0275E">
        <w:rPr>
          <w:rFonts w:ascii="Liberation Serif" w:hAnsi="Liberation Serif"/>
          <w:sz w:val="28"/>
        </w:rPr>
        <w:t xml:space="preserve">к Положению о смотре-конкурсе </w:t>
      </w:r>
    </w:p>
    <w:p w14:paraId="64EB66FD" w14:textId="77777777" w:rsidR="00C477DA" w:rsidRPr="00F0275E" w:rsidRDefault="00545437" w:rsidP="00545437">
      <w:pPr>
        <w:ind w:left="5160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sz w:val="28"/>
        </w:rPr>
        <w:t xml:space="preserve">  </w:t>
      </w:r>
      <w:r w:rsidR="00B71C18" w:rsidRPr="00F0275E">
        <w:rPr>
          <w:rFonts w:ascii="Liberation Serif" w:hAnsi="Liberation Serif"/>
          <w:sz w:val="28"/>
        </w:rPr>
        <w:t>УОУ образовательных организаций</w:t>
      </w:r>
    </w:p>
    <w:p w14:paraId="35DAEAA0" w14:textId="77777777" w:rsidR="00C477DA" w:rsidRPr="00F0275E" w:rsidRDefault="00C477DA">
      <w:pPr>
        <w:ind w:left="5160"/>
        <w:jc w:val="center"/>
        <w:rPr>
          <w:rFonts w:ascii="Liberation Serif" w:hAnsi="Liberation Serif"/>
        </w:rPr>
      </w:pPr>
    </w:p>
    <w:p w14:paraId="2A67D97D" w14:textId="77777777" w:rsidR="00C477DA" w:rsidRPr="00F0275E" w:rsidRDefault="00B71C18">
      <w:pPr>
        <w:jc w:val="center"/>
        <w:rPr>
          <w:rFonts w:ascii="Liberation Serif" w:hAnsi="Liberation Serif"/>
          <w:b/>
          <w:sz w:val="28"/>
          <w:szCs w:val="28"/>
        </w:rPr>
      </w:pPr>
      <w:r w:rsidRPr="00F0275E">
        <w:rPr>
          <w:rFonts w:ascii="Liberation Serif" w:hAnsi="Liberation Serif"/>
          <w:b/>
          <w:sz w:val="28"/>
          <w:szCs w:val="28"/>
        </w:rPr>
        <w:t xml:space="preserve">Требования к оформлению конкурсных материалов </w:t>
      </w:r>
    </w:p>
    <w:p w14:paraId="6D0F5052" w14:textId="77777777" w:rsidR="00C477DA" w:rsidRPr="00F0275E" w:rsidRDefault="00B71C18">
      <w:pPr>
        <w:jc w:val="center"/>
        <w:rPr>
          <w:rFonts w:ascii="Liberation Serif" w:hAnsi="Liberation Serif"/>
          <w:b/>
          <w:sz w:val="28"/>
          <w:szCs w:val="28"/>
        </w:rPr>
      </w:pPr>
      <w:r w:rsidRPr="00F0275E">
        <w:rPr>
          <w:rFonts w:ascii="Liberation Serif" w:hAnsi="Liberation Serif"/>
          <w:b/>
          <w:sz w:val="28"/>
          <w:szCs w:val="28"/>
        </w:rPr>
        <w:t>смотра-конкурса учебно-опытных участков образовательных организаций</w:t>
      </w:r>
    </w:p>
    <w:p w14:paraId="7F8957AA" w14:textId="77777777" w:rsidR="00C477DA" w:rsidRPr="00F0275E" w:rsidRDefault="00C477DA">
      <w:pPr>
        <w:jc w:val="both"/>
        <w:rPr>
          <w:rFonts w:ascii="Liberation Serif" w:hAnsi="Liberation Serif"/>
          <w:b/>
          <w:sz w:val="28"/>
          <w:szCs w:val="28"/>
        </w:rPr>
      </w:pPr>
    </w:p>
    <w:p w14:paraId="52F51AF4" w14:textId="77777777" w:rsidR="00C477DA" w:rsidRPr="00F0275E" w:rsidRDefault="00B71C18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F0275E">
        <w:rPr>
          <w:rFonts w:ascii="Liberation Serif" w:hAnsi="Liberation Serif"/>
          <w:sz w:val="28"/>
          <w:szCs w:val="28"/>
          <w:u w:val="single"/>
        </w:rPr>
        <w:t>1. Структура конкурсных материалов</w:t>
      </w:r>
    </w:p>
    <w:p w14:paraId="2017E8C5" w14:textId="77777777" w:rsidR="00C477DA" w:rsidRPr="00F0275E" w:rsidRDefault="00B71C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1.1. Структура конкурсных материалов включает:</w:t>
      </w:r>
    </w:p>
    <w:p w14:paraId="50499725" w14:textId="77777777" w:rsidR="00C477DA" w:rsidRPr="00F0275E" w:rsidRDefault="00B71C18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 xml:space="preserve">титульный лист с обязательным указанием названия муниципального образования, образовательной организации, при которой находится учебно-опытный участок, фамилии, имени, отчества </w:t>
      </w:r>
      <w:r w:rsidRPr="00F0275E">
        <w:rPr>
          <w:rFonts w:ascii="Liberation Serif" w:hAnsi="Liberation Serif"/>
          <w:i/>
          <w:sz w:val="28"/>
          <w:szCs w:val="28"/>
        </w:rPr>
        <w:t>(полностью)</w:t>
      </w:r>
      <w:r w:rsidRPr="00F0275E">
        <w:rPr>
          <w:rFonts w:ascii="Liberation Serif" w:hAnsi="Liberation Serif"/>
          <w:sz w:val="28"/>
          <w:szCs w:val="28"/>
        </w:rPr>
        <w:t xml:space="preserve"> директора образовательной организации и заведующего учебно-опытного участка;</w:t>
      </w:r>
    </w:p>
    <w:p w14:paraId="32384E85" w14:textId="77777777" w:rsidR="00C477DA" w:rsidRPr="00F0275E" w:rsidRDefault="00B71C18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содержание с указанием страниц в соответствии с показателями смотра-конкурса.</w:t>
      </w:r>
    </w:p>
    <w:p w14:paraId="35290342" w14:textId="77777777" w:rsidR="00C477DA" w:rsidRPr="00F0275E" w:rsidRDefault="00B71C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 xml:space="preserve">1.2. Конкурсные материалы представляются в форме отчетов, оформленных в соответствии с показателями смотра-конкурса согласно приложению № 3 </w:t>
      </w:r>
      <w:r w:rsidRPr="00F0275E">
        <w:rPr>
          <w:rFonts w:ascii="Liberation Serif" w:hAnsi="Liberation Serif"/>
          <w:sz w:val="28"/>
        </w:rPr>
        <w:t>к положению об областном смотре-конкурсе учебно-опытных участков образовательных организаций</w:t>
      </w:r>
      <w:r w:rsidRPr="00F0275E">
        <w:rPr>
          <w:rFonts w:ascii="Liberation Serif" w:hAnsi="Liberation Serif"/>
          <w:sz w:val="28"/>
          <w:szCs w:val="28"/>
        </w:rPr>
        <w:t>.</w:t>
      </w:r>
    </w:p>
    <w:p w14:paraId="016EC4A3" w14:textId="77777777" w:rsidR="00C477DA" w:rsidRPr="00F0275E" w:rsidRDefault="00B71C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1.3. Каждый пункт показателей смотра-конкурса должен сопровождаться полной, достоверной информацией о работе учебно-опытного участка и подтверждаться статистическими данными, количественными показателями результатов работы.</w:t>
      </w:r>
    </w:p>
    <w:p w14:paraId="117A4389" w14:textId="77777777" w:rsidR="00C477DA" w:rsidRPr="00F0275E" w:rsidRDefault="00B71C18">
      <w:pPr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F0275E">
        <w:rPr>
          <w:rFonts w:ascii="Liberation Serif" w:hAnsi="Liberation Serif"/>
          <w:sz w:val="28"/>
          <w:szCs w:val="28"/>
          <w:u w:val="single"/>
        </w:rPr>
        <w:t>2. Оформление конкурсных материалов</w:t>
      </w:r>
    </w:p>
    <w:p w14:paraId="1A7D9998" w14:textId="77777777" w:rsidR="00C477DA" w:rsidRPr="00F0275E" w:rsidRDefault="00B71C18">
      <w:pPr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 xml:space="preserve">2.1. Текст конкурсных материалов должен быть набран на компьютере </w:t>
      </w:r>
      <w:r w:rsidRPr="00F0275E">
        <w:rPr>
          <w:rFonts w:ascii="Liberation Serif" w:hAnsi="Liberation Serif"/>
          <w:i/>
          <w:sz w:val="28"/>
          <w:szCs w:val="28"/>
        </w:rPr>
        <w:t>(формат листа А-4, шрифт 14).</w:t>
      </w:r>
    </w:p>
    <w:p w14:paraId="5F7A0B62" w14:textId="77777777" w:rsidR="00C477DA" w:rsidRPr="00F0275E" w:rsidRDefault="00B71C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 xml:space="preserve">2.2. Конкурсные материалы должны быть качественно оформлены и обеспечены наглядно-иллюстративным материалом </w:t>
      </w:r>
      <w:r w:rsidRPr="00F0275E">
        <w:rPr>
          <w:rFonts w:ascii="Liberation Serif" w:hAnsi="Liberation Serif"/>
          <w:i/>
          <w:sz w:val="28"/>
          <w:szCs w:val="28"/>
        </w:rPr>
        <w:t xml:space="preserve">(фотографии, </w:t>
      </w:r>
      <w:r w:rsidRPr="00F0275E">
        <w:rPr>
          <w:rFonts w:ascii="Liberation Serif" w:hAnsi="Liberation Serif"/>
          <w:i/>
          <w:sz w:val="28"/>
          <w:szCs w:val="28"/>
        </w:rPr>
        <w:lastRenderedPageBreak/>
        <w:t>дидактический материал, кар</w:t>
      </w:r>
      <w:r w:rsidR="005D6143" w:rsidRPr="00F0275E">
        <w:rPr>
          <w:rFonts w:ascii="Liberation Serif" w:hAnsi="Liberation Serif"/>
          <w:i/>
          <w:sz w:val="28"/>
          <w:szCs w:val="28"/>
        </w:rPr>
        <w:t>т</w:t>
      </w:r>
      <w:r w:rsidRPr="00F0275E">
        <w:rPr>
          <w:rFonts w:ascii="Liberation Serif" w:hAnsi="Liberation Serif"/>
          <w:i/>
          <w:sz w:val="28"/>
          <w:szCs w:val="28"/>
        </w:rPr>
        <w:t>ы, схемы, рисунки, диаграммы),</w:t>
      </w:r>
      <w:r w:rsidRPr="00F0275E">
        <w:rPr>
          <w:rFonts w:ascii="Liberation Serif" w:hAnsi="Liberation Serif"/>
          <w:sz w:val="28"/>
          <w:szCs w:val="28"/>
        </w:rPr>
        <w:t xml:space="preserve"> представленные видео материалы должны быть качественными, продолжительностью не более 20 минут.</w:t>
      </w:r>
    </w:p>
    <w:p w14:paraId="6813A8C5" w14:textId="77777777" w:rsidR="00C477DA" w:rsidRPr="00F0275E" w:rsidRDefault="00B71C1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275E">
        <w:rPr>
          <w:rFonts w:ascii="Liberation Serif" w:hAnsi="Liberation Serif"/>
          <w:sz w:val="28"/>
          <w:szCs w:val="28"/>
        </w:rPr>
        <w:t>2.3. Объем конкурсных материалов не ограничен.</w:t>
      </w:r>
    </w:p>
    <w:p w14:paraId="553E80F4" w14:textId="77777777" w:rsidR="00C477DA" w:rsidRPr="00F0275E" w:rsidRDefault="00C477DA" w:rsidP="00196500">
      <w:pPr>
        <w:rPr>
          <w:rFonts w:ascii="Liberation Serif" w:hAnsi="Liberation Serif"/>
        </w:rPr>
      </w:pPr>
    </w:p>
    <w:p w14:paraId="59E6065A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688E923E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408D55C6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0920736F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3CF92F62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3E9B9612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71D917B6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306FA5E4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463BF092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0488FB97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16288E93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2CF25227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67467736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155832AE" w14:textId="77777777" w:rsidR="00196500" w:rsidRPr="00F0275E" w:rsidRDefault="00196500" w:rsidP="00196500">
      <w:pPr>
        <w:rPr>
          <w:rFonts w:ascii="Liberation Serif" w:hAnsi="Liberation Serif"/>
        </w:rPr>
      </w:pPr>
    </w:p>
    <w:p w14:paraId="739CEB70" w14:textId="77777777" w:rsidR="00F0275E" w:rsidRPr="00F0275E" w:rsidRDefault="00F0275E" w:rsidP="00F0275E">
      <w:pPr>
        <w:pStyle w:val="2"/>
        <w:ind w:left="5220"/>
        <w:jc w:val="both"/>
        <w:rPr>
          <w:rFonts w:ascii="Liberation Serif" w:hAnsi="Liberation Serif"/>
          <w:bCs/>
        </w:rPr>
      </w:pPr>
      <w:r w:rsidRPr="00F0275E">
        <w:rPr>
          <w:rFonts w:ascii="Liberation Serif" w:hAnsi="Liberation Serif"/>
          <w:bCs/>
        </w:rPr>
        <w:t xml:space="preserve">              Приложение № </w:t>
      </w:r>
      <w:r>
        <w:rPr>
          <w:rFonts w:ascii="Liberation Serif" w:hAnsi="Liberation Serif"/>
          <w:bCs/>
        </w:rPr>
        <w:t>3</w:t>
      </w:r>
    </w:p>
    <w:p w14:paraId="66012AA9" w14:textId="77777777" w:rsidR="00F0275E" w:rsidRPr="00F0275E" w:rsidRDefault="00F0275E" w:rsidP="00F0275E">
      <w:pPr>
        <w:ind w:left="5160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sz w:val="28"/>
        </w:rPr>
        <w:t xml:space="preserve">    к Положению о смотре-конкурсе </w:t>
      </w:r>
    </w:p>
    <w:p w14:paraId="55CE82B7" w14:textId="77777777" w:rsidR="00F0275E" w:rsidRPr="00F0275E" w:rsidRDefault="00F0275E" w:rsidP="00F0275E">
      <w:pPr>
        <w:ind w:left="5160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sz w:val="28"/>
        </w:rPr>
        <w:t xml:space="preserve">  УОУ образовательных организаций</w:t>
      </w:r>
    </w:p>
    <w:p w14:paraId="6E7980D7" w14:textId="77777777" w:rsidR="00B04FCF" w:rsidRPr="00F0275E" w:rsidRDefault="00B04FCF" w:rsidP="00196500">
      <w:pPr>
        <w:ind w:left="5160"/>
        <w:jc w:val="right"/>
        <w:rPr>
          <w:rFonts w:ascii="Liberation Serif" w:hAnsi="Liberation Serif"/>
        </w:rPr>
      </w:pPr>
    </w:p>
    <w:p w14:paraId="4650BA8E" w14:textId="77777777" w:rsidR="00B04FCF" w:rsidRPr="00F0275E" w:rsidRDefault="00B04FCF" w:rsidP="00B04FCF">
      <w:pPr>
        <w:jc w:val="center"/>
        <w:rPr>
          <w:rFonts w:ascii="Liberation Serif" w:hAnsi="Liberation Serif"/>
          <w:b/>
          <w:sz w:val="28"/>
          <w:szCs w:val="28"/>
        </w:rPr>
      </w:pPr>
      <w:r w:rsidRPr="00F0275E">
        <w:rPr>
          <w:rFonts w:ascii="Liberation Serif" w:hAnsi="Liberation Serif"/>
          <w:b/>
          <w:sz w:val="28"/>
          <w:szCs w:val="28"/>
        </w:rPr>
        <w:t>Форма отчёта обязательная</w:t>
      </w:r>
    </w:p>
    <w:p w14:paraId="2211BC92" w14:textId="77777777" w:rsidR="008A4DCC" w:rsidRPr="00F0275E" w:rsidRDefault="00B04FCF" w:rsidP="00B04FCF">
      <w:pPr>
        <w:jc w:val="center"/>
        <w:rPr>
          <w:rFonts w:ascii="Liberation Serif" w:hAnsi="Liberation Serif"/>
          <w:b/>
          <w:sz w:val="28"/>
          <w:szCs w:val="28"/>
        </w:rPr>
      </w:pPr>
      <w:r w:rsidRPr="00F0275E">
        <w:rPr>
          <w:rFonts w:ascii="Liberation Serif" w:hAnsi="Liberation Serif"/>
          <w:b/>
          <w:sz w:val="28"/>
          <w:szCs w:val="28"/>
        </w:rPr>
        <w:t>для всех общеобразовательных организаций</w:t>
      </w:r>
    </w:p>
    <w:p w14:paraId="1D7BDE7F" w14:textId="77777777" w:rsidR="008A4DCC" w:rsidRPr="00F0275E" w:rsidRDefault="008A4DCC" w:rsidP="008A4DCC">
      <w:pPr>
        <w:pStyle w:val="10"/>
        <w:rPr>
          <w:rFonts w:ascii="Liberation Serif" w:hAnsi="Liberation Serif"/>
        </w:rPr>
      </w:pPr>
      <w:r w:rsidRPr="00F0275E">
        <w:rPr>
          <w:rFonts w:ascii="Liberation Serif" w:hAnsi="Liberation Serif"/>
        </w:rPr>
        <w:t>ЦИФРОВОЙ ОТЧЕТ</w:t>
      </w:r>
    </w:p>
    <w:p w14:paraId="34135D1E" w14:textId="77777777" w:rsidR="008A4DCC" w:rsidRPr="00F0275E" w:rsidRDefault="008A4DCC" w:rsidP="008A4DCC">
      <w:pPr>
        <w:pStyle w:val="a3"/>
        <w:jc w:val="center"/>
        <w:rPr>
          <w:rFonts w:ascii="Liberation Serif" w:hAnsi="Liberation Serif"/>
          <w:b/>
        </w:rPr>
      </w:pPr>
      <w:r w:rsidRPr="00F0275E">
        <w:rPr>
          <w:rFonts w:ascii="Liberation Serif" w:hAnsi="Liberation Serif"/>
          <w:b/>
        </w:rPr>
        <w:t>участника смотра-конкурса учебно-опытных участков обр</w:t>
      </w:r>
      <w:r w:rsidR="008A452D" w:rsidRPr="00F0275E">
        <w:rPr>
          <w:rFonts w:ascii="Liberation Serif" w:hAnsi="Liberation Serif"/>
          <w:b/>
        </w:rPr>
        <w:t>азовательных организаций за 2025</w:t>
      </w:r>
      <w:r w:rsidRPr="00F0275E">
        <w:rPr>
          <w:rFonts w:ascii="Liberation Serif" w:hAnsi="Liberation Serif"/>
          <w:b/>
        </w:rPr>
        <w:t xml:space="preserve"> год</w:t>
      </w:r>
    </w:p>
    <w:p w14:paraId="65E81D77" w14:textId="77777777" w:rsidR="008A4DCC" w:rsidRPr="00F0275E" w:rsidRDefault="008A4DCC" w:rsidP="008A4DCC">
      <w:pPr>
        <w:numPr>
          <w:ilvl w:val="0"/>
          <w:numId w:val="23"/>
        </w:numPr>
        <w:shd w:val="clear" w:color="FFFFFF" w:fill="FFFFFF"/>
        <w:tabs>
          <w:tab w:val="left" w:pos="426"/>
        </w:tabs>
        <w:ind w:left="0" w:firstLine="0"/>
        <w:jc w:val="both"/>
        <w:rPr>
          <w:rFonts w:ascii="Liberation Serif" w:hAnsi="Liberation Serif"/>
          <w:bCs/>
          <w:color w:val="000000"/>
          <w:sz w:val="28"/>
          <w:szCs w:val="16"/>
          <w:u w:val="single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  <w:u w:val="single"/>
        </w:rPr>
        <w:t>Общие сведения</w:t>
      </w:r>
    </w:p>
    <w:p w14:paraId="14BF48B5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</w:rPr>
        <w:t xml:space="preserve">Наименование </w:t>
      </w:r>
      <w:r w:rsidRPr="00F0275E">
        <w:rPr>
          <w:rFonts w:ascii="Liberation Serif" w:hAnsi="Liberation Serif"/>
          <w:color w:val="000000"/>
          <w:sz w:val="28"/>
          <w:szCs w:val="16"/>
        </w:rPr>
        <w:t>образовательной организации _____________________________</w:t>
      </w:r>
    </w:p>
    <w:p w14:paraId="0954FF81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______________________________________</w:t>
      </w:r>
      <w:r w:rsidR="00F0275E">
        <w:rPr>
          <w:rFonts w:ascii="Liberation Serif" w:hAnsi="Liberation Serif"/>
          <w:color w:val="000000"/>
          <w:sz w:val="28"/>
          <w:szCs w:val="16"/>
        </w:rPr>
        <w:t>______________________________</w:t>
      </w:r>
      <w:r w:rsidRPr="00F0275E">
        <w:rPr>
          <w:rFonts w:ascii="Liberation Serif" w:hAnsi="Liberation Serif"/>
          <w:color w:val="000000"/>
          <w:sz w:val="28"/>
          <w:szCs w:val="16"/>
        </w:rPr>
        <w:t>Городская/сельская__________________________________________________</w:t>
      </w:r>
    </w:p>
    <w:p w14:paraId="1CDAB0BD" w14:textId="77777777" w:rsidR="008A4DCC" w:rsidRPr="00F0275E" w:rsidRDefault="008A4DCC" w:rsidP="008A4DCC">
      <w:pPr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площадь УОУ__________________________</w:t>
      </w:r>
      <w:r w:rsidR="00F0275E">
        <w:rPr>
          <w:rFonts w:ascii="Liberation Serif" w:hAnsi="Liberation Serif"/>
          <w:color w:val="000000"/>
          <w:sz w:val="28"/>
          <w:szCs w:val="16"/>
        </w:rPr>
        <w:t>______________________________</w:t>
      </w:r>
    </w:p>
    <w:p w14:paraId="0CBAF0F8" w14:textId="77777777" w:rsidR="00196500" w:rsidRPr="00F0275E" w:rsidRDefault="00196500" w:rsidP="008A4DCC">
      <w:pPr>
        <w:jc w:val="both"/>
        <w:rPr>
          <w:rFonts w:ascii="Liberation Serif" w:hAnsi="Liberation Serif"/>
          <w:sz w:val="28"/>
          <w:u w:val="single"/>
        </w:rPr>
      </w:pPr>
    </w:p>
    <w:p w14:paraId="7ABB174F" w14:textId="77777777" w:rsidR="008A4DCC" w:rsidRPr="00F0275E" w:rsidRDefault="00F0275E" w:rsidP="008A4DCC">
      <w:pPr>
        <w:jc w:val="both"/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 xml:space="preserve">2. </w:t>
      </w:r>
      <w:r w:rsidR="008A4DCC" w:rsidRPr="00F0275E">
        <w:rPr>
          <w:rFonts w:ascii="Liberation Serif" w:hAnsi="Liberation Serif"/>
          <w:sz w:val="28"/>
          <w:u w:val="single"/>
        </w:rPr>
        <w:t>Техническое оснащение УОУ</w:t>
      </w:r>
    </w:p>
    <w:p w14:paraId="767A1AE5" w14:textId="77777777" w:rsidR="008A4DCC" w:rsidRPr="00F0275E" w:rsidRDefault="00F0275E" w:rsidP="008A4DCC">
      <w:pPr>
        <w:jc w:val="both"/>
        <w:rPr>
          <w:rFonts w:ascii="Liberation Serif" w:hAnsi="Liberation Serif"/>
          <w:bCs/>
          <w:color w:val="000000"/>
          <w:sz w:val="28"/>
          <w:szCs w:val="16"/>
        </w:rPr>
      </w:pPr>
      <w:r>
        <w:rPr>
          <w:rFonts w:ascii="Liberation Serif" w:hAnsi="Liberation Serif"/>
          <w:bCs/>
          <w:color w:val="000000"/>
          <w:sz w:val="28"/>
          <w:szCs w:val="16"/>
        </w:rPr>
        <w:t xml:space="preserve">- </w:t>
      </w:r>
      <w:r w:rsidR="008A4DCC" w:rsidRPr="00F0275E">
        <w:rPr>
          <w:rFonts w:ascii="Liberation Serif" w:hAnsi="Liberation Serif"/>
          <w:bCs/>
          <w:color w:val="000000"/>
          <w:sz w:val="28"/>
          <w:szCs w:val="16"/>
        </w:rPr>
        <w:t>Сельскохозяйственная и автомобильная техника, использ</w:t>
      </w:r>
      <w:r w:rsidR="005D6143" w:rsidRPr="00F0275E">
        <w:rPr>
          <w:rFonts w:ascii="Liberation Serif" w:hAnsi="Liberation Serif"/>
          <w:bCs/>
          <w:color w:val="000000"/>
          <w:sz w:val="28"/>
          <w:szCs w:val="16"/>
        </w:rPr>
        <w:t>уемая на УОУ (тракторов</w:t>
      </w:r>
      <w:r w:rsidR="008A4DCC" w:rsidRPr="00F0275E">
        <w:rPr>
          <w:rFonts w:ascii="Liberation Serif" w:hAnsi="Liberation Serif"/>
          <w:bCs/>
          <w:color w:val="000000"/>
          <w:sz w:val="28"/>
          <w:szCs w:val="16"/>
        </w:rPr>
        <w:t>, мотоблоки, сеялки, автомобили, другое) _________________ ______________________________________</w:t>
      </w:r>
      <w:r>
        <w:rPr>
          <w:rFonts w:ascii="Liberation Serif" w:hAnsi="Liberation Serif"/>
          <w:bCs/>
          <w:color w:val="000000"/>
          <w:sz w:val="28"/>
          <w:szCs w:val="16"/>
        </w:rPr>
        <w:t>______________________________</w:t>
      </w:r>
    </w:p>
    <w:p w14:paraId="4566C44B" w14:textId="77777777" w:rsidR="008A4DCC" w:rsidRPr="00F0275E" w:rsidRDefault="008A4DCC" w:rsidP="008A4DCC">
      <w:pPr>
        <w:ind w:left="360" w:hanging="360"/>
        <w:jc w:val="both"/>
        <w:rPr>
          <w:rFonts w:ascii="Liberation Serif" w:hAnsi="Liberation Serif"/>
          <w:bCs/>
          <w:color w:val="000000"/>
          <w:sz w:val="28"/>
          <w:szCs w:val="16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</w:rPr>
        <w:t>на правах безвозмездного пользования____________________________________</w:t>
      </w:r>
    </w:p>
    <w:p w14:paraId="128549E4" w14:textId="77777777" w:rsidR="008A4DCC" w:rsidRPr="00F0275E" w:rsidRDefault="008A4DCC" w:rsidP="008A4DCC">
      <w:pPr>
        <w:ind w:left="360" w:hanging="360"/>
        <w:jc w:val="both"/>
        <w:rPr>
          <w:rFonts w:ascii="Liberation Serif" w:hAnsi="Liberation Serif"/>
          <w:bCs/>
          <w:color w:val="000000"/>
          <w:sz w:val="28"/>
          <w:szCs w:val="16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</w:rPr>
        <w:t>в собственности______________________________________</w:t>
      </w:r>
      <w:r w:rsidR="00F0275E">
        <w:rPr>
          <w:rFonts w:ascii="Liberation Serif" w:hAnsi="Liberation Serif"/>
          <w:bCs/>
          <w:color w:val="000000"/>
          <w:sz w:val="28"/>
          <w:szCs w:val="16"/>
        </w:rPr>
        <w:t>________________</w:t>
      </w:r>
    </w:p>
    <w:p w14:paraId="1E705EBC" w14:textId="77777777" w:rsidR="008A4DCC" w:rsidRPr="00F0275E" w:rsidRDefault="008A4DCC" w:rsidP="008A4DCC">
      <w:pPr>
        <w:ind w:left="360" w:hanging="360"/>
        <w:jc w:val="both"/>
        <w:rPr>
          <w:rFonts w:ascii="Liberation Serif" w:hAnsi="Liberation Serif"/>
          <w:bCs/>
          <w:color w:val="000000"/>
          <w:sz w:val="28"/>
          <w:szCs w:val="16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</w:rPr>
        <w:t>привлекаемая_________________________________________________________</w:t>
      </w:r>
    </w:p>
    <w:p w14:paraId="57EF20E5" w14:textId="77777777" w:rsidR="008A4DCC" w:rsidRPr="00F0275E" w:rsidRDefault="008A4DCC" w:rsidP="008A4DCC">
      <w:pPr>
        <w:jc w:val="both"/>
        <w:rPr>
          <w:rFonts w:ascii="Liberation Serif" w:hAnsi="Liberation Serif"/>
          <w:bCs/>
          <w:color w:val="000000"/>
          <w:sz w:val="28"/>
          <w:szCs w:val="16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</w:rPr>
        <w:t>на других условиях_____________________</w:t>
      </w:r>
      <w:r w:rsidR="00F0275E">
        <w:rPr>
          <w:rFonts w:ascii="Liberation Serif" w:hAnsi="Liberation Serif"/>
          <w:bCs/>
          <w:color w:val="000000"/>
          <w:sz w:val="28"/>
          <w:szCs w:val="16"/>
        </w:rPr>
        <w:t>_______________________________</w:t>
      </w:r>
    </w:p>
    <w:p w14:paraId="0BCDDFCA" w14:textId="77777777" w:rsidR="008A4DCC" w:rsidRPr="00F0275E" w:rsidRDefault="008A4DCC" w:rsidP="008A4DCC">
      <w:pPr>
        <w:jc w:val="both"/>
        <w:rPr>
          <w:rFonts w:ascii="Liberation Serif" w:hAnsi="Liberation Serif"/>
          <w:bCs/>
          <w:color w:val="000000"/>
          <w:sz w:val="28"/>
          <w:szCs w:val="16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</w:rPr>
        <w:t>- Наличие на УОУ: зеленый класс _____; беседка _______; теплица _______; парник ________; метеоплощадка __________.</w:t>
      </w:r>
    </w:p>
    <w:p w14:paraId="740EFFC1" w14:textId="77777777" w:rsidR="00196500" w:rsidRPr="00F0275E" w:rsidRDefault="00196500" w:rsidP="008A4DCC">
      <w:pPr>
        <w:jc w:val="both"/>
        <w:rPr>
          <w:rFonts w:ascii="Liberation Serif" w:hAnsi="Liberation Serif"/>
          <w:color w:val="000000"/>
          <w:sz w:val="28"/>
          <w:szCs w:val="16"/>
          <w:u w:val="single"/>
        </w:rPr>
      </w:pPr>
    </w:p>
    <w:p w14:paraId="7E7671DE" w14:textId="77777777" w:rsidR="008A4DCC" w:rsidRPr="00F0275E" w:rsidRDefault="008A4DCC" w:rsidP="008A4DCC">
      <w:pPr>
        <w:jc w:val="both"/>
        <w:rPr>
          <w:rFonts w:ascii="Liberation Serif" w:hAnsi="Liberation Serif"/>
          <w:color w:val="000000"/>
          <w:sz w:val="28"/>
          <w:szCs w:val="16"/>
          <w:u w:val="single"/>
        </w:rPr>
      </w:pPr>
      <w:r w:rsidRPr="00F0275E">
        <w:rPr>
          <w:rFonts w:ascii="Liberation Serif" w:hAnsi="Liberation Serif"/>
          <w:color w:val="000000"/>
          <w:sz w:val="28"/>
          <w:szCs w:val="16"/>
          <w:u w:val="single"/>
        </w:rPr>
        <w:lastRenderedPageBreak/>
        <w:t xml:space="preserve">3. Производственные показатели и хозрасчетная деятельность: </w:t>
      </w:r>
    </w:p>
    <w:p w14:paraId="20FB3B13" w14:textId="77777777" w:rsidR="008A4DCC" w:rsidRPr="00F0275E" w:rsidRDefault="008A4DCC" w:rsidP="008A4DCC">
      <w:pPr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 xml:space="preserve">- Выращено с учебно-опытного участка: </w:t>
      </w:r>
    </w:p>
    <w:p w14:paraId="61161141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картофеля __________; овощей _________; ягод _________, фруктов ________</w:t>
      </w:r>
    </w:p>
    <w:p w14:paraId="26A0E426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рассады: овощных культур_____________; цветочных культур______________,</w:t>
      </w:r>
    </w:p>
    <w:p w14:paraId="055D511D" w14:textId="77777777" w:rsidR="008A4DCC" w:rsidRPr="00F0275E" w:rsidRDefault="008A4DCC" w:rsidP="008A4DCC">
      <w:pPr>
        <w:shd w:val="clear" w:color="FFFFFF" w:fill="FFFFFF"/>
        <w:tabs>
          <w:tab w:val="left" w:pos="6240"/>
        </w:tabs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саженцев_________</w:t>
      </w:r>
    </w:p>
    <w:p w14:paraId="67FD67B3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 xml:space="preserve">- Собрано семян: цветочных культур___________; овощных культур___________ </w:t>
      </w:r>
    </w:p>
    <w:p w14:paraId="7F8037A2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- Реализовано:</w:t>
      </w:r>
    </w:p>
    <w:p w14:paraId="74E33A7C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всего______________ (кг),</w:t>
      </w:r>
      <w:r w:rsidR="00E75C61" w:rsidRPr="00F0275E">
        <w:rPr>
          <w:rFonts w:ascii="Liberation Serif" w:hAnsi="Liberation Serif"/>
          <w:color w:val="000000"/>
          <w:sz w:val="28"/>
          <w:szCs w:val="16"/>
        </w:rPr>
        <w:t xml:space="preserve"> </w:t>
      </w:r>
      <w:r w:rsidRPr="00F0275E">
        <w:rPr>
          <w:rFonts w:ascii="Liberation Serif" w:hAnsi="Liberation Serif"/>
          <w:color w:val="000000"/>
          <w:sz w:val="28"/>
          <w:szCs w:val="16"/>
        </w:rPr>
        <w:t>сдано в школьную столовую ____________________;</w:t>
      </w:r>
    </w:p>
    <w:p w14:paraId="4C4791F8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продано населению _______________; оставлено на семена ________________</w:t>
      </w:r>
    </w:p>
    <w:p w14:paraId="70B7B8B9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- Обеспечение с/х продукцией школьных столовых:</w:t>
      </w:r>
    </w:p>
    <w:p w14:paraId="5336850C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полностью __________________</w:t>
      </w:r>
      <w:r w:rsidR="00F0275E">
        <w:rPr>
          <w:rFonts w:ascii="Liberation Serif" w:hAnsi="Liberation Serif"/>
          <w:color w:val="000000"/>
          <w:sz w:val="28"/>
          <w:szCs w:val="16"/>
        </w:rPr>
        <w:t>________________________________________</w:t>
      </w:r>
      <w:r w:rsidRPr="00F0275E">
        <w:rPr>
          <w:rFonts w:ascii="Liberation Serif" w:hAnsi="Liberation Serif"/>
          <w:color w:val="000000"/>
          <w:sz w:val="28"/>
          <w:szCs w:val="16"/>
        </w:rPr>
        <w:t>; частично_________________________________</w:t>
      </w:r>
      <w:r w:rsidR="00F0275E">
        <w:rPr>
          <w:rFonts w:ascii="Liberation Serif" w:hAnsi="Liberation Serif"/>
          <w:color w:val="000000"/>
          <w:sz w:val="28"/>
          <w:szCs w:val="16"/>
        </w:rPr>
        <w:t>____________________________</w:t>
      </w:r>
    </w:p>
    <w:p w14:paraId="6D9AF04D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какие школы: __________________________</w:t>
      </w:r>
      <w:r w:rsidR="00F0275E">
        <w:rPr>
          <w:rFonts w:ascii="Liberation Serif" w:hAnsi="Liberation Serif"/>
          <w:color w:val="000000"/>
          <w:sz w:val="28"/>
          <w:szCs w:val="16"/>
        </w:rPr>
        <w:t>______________________________</w:t>
      </w:r>
    </w:p>
    <w:p w14:paraId="6C01BD18" w14:textId="77777777" w:rsidR="00196500" w:rsidRPr="00F0275E" w:rsidRDefault="00196500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</w:p>
    <w:p w14:paraId="19C03D21" w14:textId="77777777" w:rsidR="008A4DCC" w:rsidRPr="00F0275E" w:rsidRDefault="00F0275E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>
        <w:rPr>
          <w:rFonts w:ascii="Liberation Serif" w:hAnsi="Liberation Serif"/>
          <w:color w:val="000000"/>
          <w:sz w:val="28"/>
          <w:szCs w:val="28"/>
          <w:u w:val="single"/>
        </w:rPr>
        <w:t xml:space="preserve">4. </w:t>
      </w:r>
      <w:r w:rsidR="008A4DCC" w:rsidRPr="00F0275E">
        <w:rPr>
          <w:rFonts w:ascii="Liberation Serif" w:hAnsi="Liberation Serif"/>
          <w:color w:val="000000"/>
          <w:sz w:val="28"/>
          <w:szCs w:val="28"/>
          <w:u w:val="single"/>
        </w:rPr>
        <w:t xml:space="preserve">Опытно-исследовательская и проектная деятельность: </w:t>
      </w:r>
    </w:p>
    <w:p w14:paraId="7EF5D4C1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 xml:space="preserve">- Проведено опытно-исследовательских работ: </w:t>
      </w:r>
    </w:p>
    <w:p w14:paraId="37EFF20A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всего____________; по программам____________________________________;</w:t>
      </w:r>
    </w:p>
    <w:p w14:paraId="0B254247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по заданию ученых</w:t>
      </w:r>
      <w:r w:rsidR="00196500" w:rsidRPr="00F0275E">
        <w:rPr>
          <w:rFonts w:ascii="Liberation Serif" w:hAnsi="Liberation Serif"/>
          <w:color w:val="000000"/>
          <w:sz w:val="28"/>
          <w:szCs w:val="16"/>
        </w:rPr>
        <w:t xml:space="preserve"> ____________________</w:t>
      </w:r>
      <w:r w:rsidR="00F0275E">
        <w:rPr>
          <w:rFonts w:ascii="Liberation Serif" w:hAnsi="Liberation Serif"/>
          <w:color w:val="000000"/>
          <w:sz w:val="28"/>
          <w:szCs w:val="16"/>
        </w:rPr>
        <w:t>_______________________________</w:t>
      </w:r>
      <w:r w:rsidR="00196500" w:rsidRPr="00F0275E">
        <w:rPr>
          <w:rFonts w:ascii="Liberation Serif" w:hAnsi="Liberation Serif"/>
          <w:color w:val="000000"/>
          <w:sz w:val="28"/>
          <w:szCs w:val="16"/>
        </w:rPr>
        <w:t xml:space="preserve">; </w:t>
      </w:r>
      <w:r w:rsidRPr="00F0275E">
        <w:rPr>
          <w:rFonts w:ascii="Liberation Serif" w:hAnsi="Liberation Serif"/>
          <w:color w:val="000000"/>
          <w:sz w:val="28"/>
          <w:szCs w:val="16"/>
        </w:rPr>
        <w:t>по заданию специалистов сельского хозяйства</w:t>
      </w:r>
      <w:r w:rsidR="00196500" w:rsidRPr="00F0275E">
        <w:rPr>
          <w:rFonts w:ascii="Liberation Serif" w:hAnsi="Liberation Serif"/>
          <w:color w:val="000000"/>
          <w:sz w:val="28"/>
          <w:szCs w:val="16"/>
        </w:rPr>
        <w:t xml:space="preserve"> </w:t>
      </w:r>
      <w:r w:rsidRPr="00F0275E">
        <w:rPr>
          <w:rFonts w:ascii="Liberation Serif" w:hAnsi="Liberation Serif"/>
          <w:color w:val="000000"/>
          <w:sz w:val="28"/>
          <w:szCs w:val="16"/>
        </w:rPr>
        <w:t>________</w:t>
      </w:r>
      <w:r w:rsidR="00196500" w:rsidRPr="00F0275E">
        <w:rPr>
          <w:rFonts w:ascii="Liberation Serif" w:hAnsi="Liberation Serif"/>
          <w:color w:val="000000"/>
          <w:sz w:val="28"/>
          <w:szCs w:val="16"/>
        </w:rPr>
        <w:t>_______</w:t>
      </w:r>
      <w:r w:rsidR="00F0275E">
        <w:rPr>
          <w:rFonts w:ascii="Liberation Serif" w:hAnsi="Liberation Serif"/>
          <w:color w:val="000000"/>
          <w:sz w:val="28"/>
          <w:szCs w:val="16"/>
        </w:rPr>
        <w:t>____________</w:t>
      </w:r>
      <w:r w:rsidRPr="00F0275E">
        <w:rPr>
          <w:rFonts w:ascii="Liberation Serif" w:hAnsi="Liberation Serif"/>
          <w:color w:val="000000"/>
          <w:sz w:val="28"/>
          <w:szCs w:val="16"/>
        </w:rPr>
        <w:t>;</w:t>
      </w:r>
      <w:r w:rsidR="00196500" w:rsidRPr="00F0275E">
        <w:rPr>
          <w:rFonts w:ascii="Liberation Serif" w:hAnsi="Liberation Serif"/>
          <w:color w:val="000000"/>
          <w:sz w:val="28"/>
          <w:szCs w:val="16"/>
        </w:rPr>
        <w:t xml:space="preserve"> </w:t>
      </w:r>
      <w:r w:rsidRPr="00F0275E">
        <w:rPr>
          <w:rFonts w:ascii="Liberation Serif" w:hAnsi="Liberation Serif"/>
          <w:color w:val="000000"/>
          <w:sz w:val="28"/>
          <w:szCs w:val="16"/>
        </w:rPr>
        <w:t>количество завершенных опытов</w:t>
      </w:r>
      <w:r w:rsidR="008A452D" w:rsidRPr="00F0275E">
        <w:rPr>
          <w:rFonts w:ascii="Liberation Serif" w:hAnsi="Liberation Serif"/>
          <w:color w:val="000000"/>
          <w:sz w:val="28"/>
          <w:szCs w:val="16"/>
        </w:rPr>
        <w:t xml:space="preserve"> </w:t>
      </w:r>
      <w:r w:rsidR="00F0275E">
        <w:rPr>
          <w:rFonts w:ascii="Liberation Serif" w:hAnsi="Liberation Serif"/>
          <w:color w:val="000000"/>
          <w:sz w:val="28"/>
          <w:szCs w:val="16"/>
        </w:rPr>
        <w:t>_______________________________________</w:t>
      </w:r>
      <w:r w:rsidR="008A452D" w:rsidRPr="00F0275E">
        <w:rPr>
          <w:rFonts w:ascii="Liberation Serif" w:hAnsi="Liberation Serif"/>
          <w:color w:val="000000"/>
          <w:sz w:val="28"/>
          <w:szCs w:val="16"/>
        </w:rPr>
        <w:t>.</w:t>
      </w:r>
    </w:p>
    <w:p w14:paraId="2F6C4CB3" w14:textId="77777777" w:rsidR="008A4DCC" w:rsidRPr="00F0275E" w:rsidRDefault="00F0275E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color w:val="000000"/>
          <w:sz w:val="28"/>
          <w:szCs w:val="16"/>
        </w:rPr>
        <w:t xml:space="preserve">- </w:t>
      </w:r>
      <w:r w:rsidR="008A4DCC" w:rsidRPr="00F0275E">
        <w:rPr>
          <w:rFonts w:ascii="Liberation Serif" w:hAnsi="Liberation Serif"/>
          <w:color w:val="000000"/>
          <w:sz w:val="28"/>
          <w:szCs w:val="16"/>
        </w:rPr>
        <w:t>Реализовано проектов __________________</w:t>
      </w:r>
      <w:r>
        <w:rPr>
          <w:rFonts w:ascii="Liberation Serif" w:hAnsi="Liberation Serif"/>
          <w:color w:val="000000"/>
          <w:sz w:val="28"/>
          <w:szCs w:val="16"/>
        </w:rPr>
        <w:t>______________________________</w:t>
      </w:r>
    </w:p>
    <w:p w14:paraId="68C73DA0" w14:textId="77777777" w:rsidR="00196500" w:rsidRPr="00F0275E" w:rsidRDefault="00196500" w:rsidP="00196500">
      <w:pPr>
        <w:shd w:val="clear" w:color="FFFFFF" w:fill="FFFFFF"/>
        <w:tabs>
          <w:tab w:val="left" w:pos="284"/>
          <w:tab w:val="left" w:pos="426"/>
        </w:tabs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3E9411B8" w14:textId="77777777" w:rsidR="008A4DCC" w:rsidRPr="00F0275E" w:rsidRDefault="00196500" w:rsidP="00196500">
      <w:pPr>
        <w:shd w:val="clear" w:color="FFFFFF" w:fill="FFFFFF"/>
        <w:tabs>
          <w:tab w:val="left" w:pos="284"/>
          <w:tab w:val="left" w:pos="426"/>
        </w:tabs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color w:val="000000"/>
          <w:sz w:val="28"/>
          <w:szCs w:val="28"/>
        </w:rPr>
        <w:t xml:space="preserve">5. </w:t>
      </w:r>
      <w:r w:rsidR="008A4DCC" w:rsidRPr="00F0275E">
        <w:rPr>
          <w:rFonts w:ascii="Liberation Serif" w:hAnsi="Liberation Serif"/>
          <w:color w:val="000000"/>
          <w:sz w:val="28"/>
          <w:szCs w:val="28"/>
          <w:u w:val="single"/>
        </w:rPr>
        <w:t>Н</w:t>
      </w:r>
      <w:r w:rsidR="008A4DCC" w:rsidRPr="00F0275E">
        <w:rPr>
          <w:rFonts w:ascii="Liberation Serif" w:hAnsi="Liberation Serif"/>
          <w:sz w:val="28"/>
          <w:u w:val="single"/>
        </w:rPr>
        <w:t>аличие внешних связей</w:t>
      </w:r>
      <w:r w:rsidR="008A4DCC" w:rsidRPr="00F0275E">
        <w:rPr>
          <w:rFonts w:ascii="Liberation Serif" w:hAnsi="Liberation Serif"/>
          <w:sz w:val="28"/>
        </w:rPr>
        <w:t xml:space="preserve"> с НИИ, фермерскими хозяйствами, производственными объединениями и др. (</w:t>
      </w:r>
      <w:r w:rsidR="008A4DCC" w:rsidRPr="00F0275E">
        <w:rPr>
          <w:rFonts w:ascii="Liberation Serif" w:hAnsi="Liberation Serif"/>
          <w:i/>
          <w:sz w:val="28"/>
        </w:rPr>
        <w:t>указать учреждения</w:t>
      </w:r>
      <w:r w:rsidR="008A4DCC" w:rsidRPr="00F0275E">
        <w:rPr>
          <w:rFonts w:ascii="Liberation Serif" w:hAnsi="Liberation Serif"/>
          <w:sz w:val="28"/>
        </w:rPr>
        <w:t>) ______________</w:t>
      </w:r>
      <w:r w:rsidR="00F0275E">
        <w:rPr>
          <w:rFonts w:ascii="Liberation Serif" w:hAnsi="Liberation Serif"/>
          <w:sz w:val="28"/>
        </w:rPr>
        <w:t>______________________________________________________</w:t>
      </w:r>
    </w:p>
    <w:p w14:paraId="51789D94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sz w:val="28"/>
        </w:rPr>
        <w:t>______________________________________</w:t>
      </w:r>
      <w:r w:rsidR="00F0275E">
        <w:rPr>
          <w:rFonts w:ascii="Liberation Serif" w:hAnsi="Liberation Serif"/>
          <w:sz w:val="28"/>
        </w:rPr>
        <w:t>______________________________</w:t>
      </w:r>
    </w:p>
    <w:p w14:paraId="1B421986" w14:textId="77777777" w:rsidR="00196500" w:rsidRPr="00F0275E" w:rsidRDefault="00196500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  <w:u w:val="single"/>
        </w:rPr>
      </w:pPr>
    </w:p>
    <w:p w14:paraId="51D9EC97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  <w:u w:val="single"/>
        </w:rPr>
      </w:pPr>
      <w:r w:rsidRPr="00F0275E">
        <w:rPr>
          <w:rFonts w:ascii="Liberation Serif" w:hAnsi="Liberation Serif"/>
          <w:color w:val="000000"/>
          <w:sz w:val="28"/>
          <w:szCs w:val="16"/>
          <w:u w:val="single"/>
        </w:rPr>
        <w:t>6.</w:t>
      </w:r>
      <w:r w:rsidR="00F0275E">
        <w:rPr>
          <w:rFonts w:ascii="Liberation Serif" w:hAnsi="Liberation Serif"/>
          <w:color w:val="000000"/>
          <w:sz w:val="28"/>
          <w:szCs w:val="16"/>
          <w:u w:val="single"/>
        </w:rPr>
        <w:t xml:space="preserve"> </w:t>
      </w:r>
      <w:r w:rsidRPr="00F0275E">
        <w:rPr>
          <w:rFonts w:ascii="Liberation Serif" w:hAnsi="Liberation Serif"/>
          <w:color w:val="000000"/>
          <w:sz w:val="28"/>
          <w:szCs w:val="16"/>
          <w:u w:val="single"/>
        </w:rPr>
        <w:t>Образовательная деятельность:</w:t>
      </w:r>
    </w:p>
    <w:p w14:paraId="30563E90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Наличие объединений сельскохозяйственной направленности:</w:t>
      </w:r>
    </w:p>
    <w:p w14:paraId="77AAEEC1" w14:textId="77777777" w:rsid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 xml:space="preserve">- кружков: всего_________; в них обучающихся _______; </w:t>
      </w:r>
    </w:p>
    <w:p w14:paraId="73965726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16"/>
        </w:rPr>
      </w:pPr>
      <w:r w:rsidRPr="00F0275E">
        <w:rPr>
          <w:rFonts w:ascii="Liberation Serif" w:hAnsi="Liberation Serif"/>
          <w:color w:val="000000"/>
          <w:sz w:val="28"/>
          <w:szCs w:val="16"/>
        </w:rPr>
        <w:t>где, какие____________</w:t>
      </w:r>
      <w:r w:rsidR="00F0275E">
        <w:rPr>
          <w:rFonts w:ascii="Liberation Serif" w:hAnsi="Liberation Serif"/>
          <w:color w:val="000000"/>
          <w:sz w:val="28"/>
          <w:szCs w:val="16"/>
        </w:rPr>
        <w:t>________________________________________________</w:t>
      </w:r>
    </w:p>
    <w:p w14:paraId="699A4284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28"/>
        </w:rPr>
      </w:pPr>
      <w:r w:rsidRPr="00F0275E">
        <w:rPr>
          <w:rFonts w:ascii="Liberation Serif" w:hAnsi="Liberation Serif"/>
          <w:color w:val="000000"/>
          <w:sz w:val="28"/>
          <w:szCs w:val="28"/>
        </w:rPr>
        <w:t>______________________________________</w:t>
      </w:r>
      <w:r w:rsidR="00F0275E">
        <w:rPr>
          <w:rFonts w:ascii="Liberation Serif" w:hAnsi="Liberation Serif"/>
          <w:color w:val="000000"/>
          <w:sz w:val="28"/>
          <w:szCs w:val="28"/>
        </w:rPr>
        <w:t>______________________________</w:t>
      </w:r>
    </w:p>
    <w:p w14:paraId="5DF6A994" w14:textId="77777777" w:rsid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28"/>
        </w:rPr>
      </w:pPr>
      <w:r w:rsidRPr="00F0275E">
        <w:rPr>
          <w:rFonts w:ascii="Liberation Serif" w:hAnsi="Liberation Serif"/>
          <w:color w:val="000000"/>
          <w:sz w:val="28"/>
          <w:szCs w:val="28"/>
        </w:rPr>
        <w:t xml:space="preserve">- факультативов: всего_______; в них обучающихся ______; </w:t>
      </w:r>
    </w:p>
    <w:p w14:paraId="5AD4749F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28"/>
        </w:rPr>
      </w:pPr>
      <w:r w:rsidRPr="00F0275E">
        <w:rPr>
          <w:rFonts w:ascii="Liberation Serif" w:hAnsi="Liberation Serif"/>
          <w:color w:val="000000"/>
          <w:sz w:val="28"/>
          <w:szCs w:val="28"/>
        </w:rPr>
        <w:t>где, какие__________</w:t>
      </w:r>
      <w:r w:rsidR="00F0275E">
        <w:rPr>
          <w:rFonts w:ascii="Liberation Serif" w:hAnsi="Liberation Serif"/>
          <w:color w:val="000000"/>
          <w:sz w:val="28"/>
          <w:szCs w:val="28"/>
        </w:rPr>
        <w:t>__________________________________________________</w:t>
      </w:r>
    </w:p>
    <w:p w14:paraId="238ADA25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color w:val="000000"/>
          <w:sz w:val="28"/>
          <w:szCs w:val="28"/>
        </w:rPr>
      </w:pPr>
      <w:r w:rsidRPr="00F0275E">
        <w:rPr>
          <w:rFonts w:ascii="Liberation Serif" w:hAnsi="Liberation Serif"/>
          <w:color w:val="000000"/>
          <w:sz w:val="28"/>
          <w:szCs w:val="28"/>
        </w:rPr>
        <w:t>______________________________________</w:t>
      </w:r>
      <w:r w:rsidR="00F0275E">
        <w:rPr>
          <w:rFonts w:ascii="Liberation Serif" w:hAnsi="Liberation Serif"/>
          <w:color w:val="000000"/>
          <w:sz w:val="28"/>
          <w:szCs w:val="28"/>
        </w:rPr>
        <w:t>______________________________</w:t>
      </w:r>
    </w:p>
    <w:p w14:paraId="20DF83E0" w14:textId="77777777" w:rsidR="00F0275E" w:rsidRDefault="008A4DCC" w:rsidP="008A4DCC">
      <w:pPr>
        <w:rPr>
          <w:rFonts w:ascii="Liberation Serif" w:hAnsi="Liberation Serif"/>
          <w:color w:val="000000"/>
          <w:sz w:val="28"/>
          <w:szCs w:val="28"/>
        </w:rPr>
      </w:pPr>
      <w:r w:rsidRPr="00F0275E">
        <w:rPr>
          <w:rFonts w:ascii="Liberation Serif" w:hAnsi="Liberation Serif"/>
          <w:color w:val="000000"/>
          <w:sz w:val="28"/>
          <w:szCs w:val="28"/>
        </w:rPr>
        <w:t xml:space="preserve">- практикумов: всего ________; в них обучающихся _______; </w:t>
      </w:r>
    </w:p>
    <w:p w14:paraId="39D2F853" w14:textId="77777777" w:rsidR="008A4DCC" w:rsidRPr="00F0275E" w:rsidRDefault="008A4DCC" w:rsidP="008A4DCC">
      <w:pPr>
        <w:rPr>
          <w:rFonts w:ascii="Liberation Serif" w:hAnsi="Liberation Serif"/>
          <w:color w:val="000000"/>
          <w:sz w:val="28"/>
          <w:szCs w:val="28"/>
        </w:rPr>
      </w:pPr>
      <w:r w:rsidRPr="00F0275E">
        <w:rPr>
          <w:rFonts w:ascii="Liberation Serif" w:hAnsi="Liberation Serif"/>
          <w:color w:val="000000"/>
          <w:sz w:val="28"/>
          <w:szCs w:val="28"/>
        </w:rPr>
        <w:t>где, какие________</w:t>
      </w:r>
      <w:r w:rsidR="00F0275E">
        <w:rPr>
          <w:rFonts w:ascii="Liberation Serif" w:hAnsi="Liberation Serif"/>
          <w:color w:val="000000"/>
          <w:sz w:val="28"/>
          <w:szCs w:val="28"/>
        </w:rPr>
        <w:t>____________________________________________________</w:t>
      </w:r>
    </w:p>
    <w:p w14:paraId="6D8D5AB9" w14:textId="77777777" w:rsidR="008A4DCC" w:rsidRPr="00F0275E" w:rsidRDefault="008A4DCC" w:rsidP="008A4DCC">
      <w:pPr>
        <w:rPr>
          <w:rFonts w:ascii="Liberation Serif" w:hAnsi="Liberation Serif"/>
          <w:color w:val="000000"/>
          <w:sz w:val="28"/>
          <w:szCs w:val="28"/>
        </w:rPr>
      </w:pPr>
      <w:r w:rsidRPr="00F0275E">
        <w:rPr>
          <w:rFonts w:ascii="Liberation Serif" w:hAnsi="Liberation Serif"/>
          <w:color w:val="000000"/>
          <w:sz w:val="28"/>
          <w:szCs w:val="28"/>
        </w:rPr>
        <w:t>______________________________________</w:t>
      </w:r>
      <w:r w:rsidR="00F0275E">
        <w:rPr>
          <w:rFonts w:ascii="Liberation Serif" w:hAnsi="Liberation Serif"/>
          <w:color w:val="000000"/>
          <w:sz w:val="28"/>
          <w:szCs w:val="28"/>
        </w:rPr>
        <w:t>______________________________</w:t>
      </w:r>
    </w:p>
    <w:p w14:paraId="62DE4B7D" w14:textId="77777777" w:rsidR="00196500" w:rsidRPr="00F0275E" w:rsidRDefault="00196500" w:rsidP="008A4DCC">
      <w:pPr>
        <w:shd w:val="clear" w:color="FFFFFF" w:fill="FFFFFF"/>
        <w:jc w:val="both"/>
        <w:rPr>
          <w:rFonts w:ascii="Liberation Serif" w:hAnsi="Liberation Serif"/>
          <w:sz w:val="28"/>
          <w:u w:val="single"/>
        </w:rPr>
      </w:pPr>
    </w:p>
    <w:p w14:paraId="0502E3FD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sz w:val="28"/>
          <w:u w:val="single"/>
        </w:rPr>
      </w:pPr>
      <w:r w:rsidRPr="00F0275E">
        <w:rPr>
          <w:rFonts w:ascii="Liberation Serif" w:hAnsi="Liberation Serif"/>
          <w:sz w:val="28"/>
          <w:u w:val="single"/>
        </w:rPr>
        <w:t>7. Участие в массовых мероприятиях (количество образовательных организаций):</w:t>
      </w:r>
    </w:p>
    <w:p w14:paraId="5AF111C3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</w:rPr>
      </w:pPr>
      <w:r w:rsidRPr="00F0275E">
        <w:rPr>
          <w:rFonts w:ascii="Liberation Serif" w:hAnsi="Liberation Serif"/>
          <w:sz w:val="28"/>
        </w:rPr>
        <w:t xml:space="preserve">- конкурс «Юннат» _________________, ________________, </w:t>
      </w:r>
      <w:r w:rsidRPr="00F0275E">
        <w:rPr>
          <w:rFonts w:ascii="Liberation Serif" w:hAnsi="Liberation Serif"/>
        </w:rPr>
        <w:t>___________</w:t>
      </w:r>
      <w:r w:rsidR="00F0275E">
        <w:rPr>
          <w:rFonts w:ascii="Liberation Serif" w:hAnsi="Liberation Serif"/>
        </w:rPr>
        <w:t>________</w:t>
      </w:r>
      <w:r w:rsidRPr="00F0275E">
        <w:rPr>
          <w:rFonts w:ascii="Liberation Serif" w:hAnsi="Liberation Serif"/>
        </w:rPr>
        <w:t>;</w:t>
      </w:r>
    </w:p>
    <w:p w14:paraId="6D435029" w14:textId="77777777" w:rsidR="008A4DCC" w:rsidRPr="00F0275E" w:rsidRDefault="008A4DCC" w:rsidP="008A4DCC">
      <w:pPr>
        <w:shd w:val="clear" w:color="FFFFFF" w:fill="FFFFFF"/>
        <w:spacing w:after="120"/>
        <w:jc w:val="both"/>
        <w:rPr>
          <w:rFonts w:ascii="Liberation Serif" w:hAnsi="Liberation Serif"/>
          <w:i/>
        </w:rPr>
      </w:pPr>
      <w:r w:rsidRPr="00F0275E">
        <w:rPr>
          <w:rFonts w:ascii="Liberation Serif" w:hAnsi="Liberation Serif"/>
        </w:rPr>
        <w:tab/>
      </w:r>
      <w:r w:rsidRPr="00F0275E">
        <w:rPr>
          <w:rFonts w:ascii="Liberation Serif" w:hAnsi="Liberation Serif"/>
        </w:rPr>
        <w:tab/>
      </w:r>
      <w:r w:rsidRPr="00F0275E">
        <w:rPr>
          <w:rFonts w:ascii="Liberation Serif" w:hAnsi="Liberation Serif"/>
        </w:rPr>
        <w:tab/>
      </w:r>
      <w:r w:rsidR="00196500" w:rsidRPr="00F0275E">
        <w:rPr>
          <w:rFonts w:ascii="Liberation Serif" w:hAnsi="Liberation Serif"/>
          <w:i/>
        </w:rPr>
        <w:t>му</w:t>
      </w:r>
      <w:r w:rsidRPr="00F0275E">
        <w:rPr>
          <w:rFonts w:ascii="Liberation Serif" w:hAnsi="Liberation Serif"/>
          <w:i/>
        </w:rPr>
        <w:t>ниципальный</w:t>
      </w:r>
      <w:r w:rsidR="00196500" w:rsidRPr="00F0275E">
        <w:rPr>
          <w:rFonts w:ascii="Liberation Serif" w:hAnsi="Liberation Serif"/>
          <w:i/>
        </w:rPr>
        <w:t xml:space="preserve"> </w:t>
      </w:r>
      <w:r w:rsidRPr="00F0275E">
        <w:rPr>
          <w:rFonts w:ascii="Liberation Serif" w:hAnsi="Liberation Serif"/>
          <w:i/>
        </w:rPr>
        <w:t>этап      региональный этап</w:t>
      </w:r>
      <w:r w:rsidRPr="00F0275E">
        <w:rPr>
          <w:rFonts w:ascii="Liberation Serif" w:hAnsi="Liberation Serif"/>
          <w:i/>
        </w:rPr>
        <w:tab/>
        <w:t>всероссийский</w:t>
      </w:r>
      <w:r w:rsidR="00196500" w:rsidRPr="00F0275E">
        <w:rPr>
          <w:rFonts w:ascii="Liberation Serif" w:hAnsi="Liberation Serif"/>
          <w:i/>
        </w:rPr>
        <w:t xml:space="preserve"> </w:t>
      </w:r>
      <w:r w:rsidRPr="00F0275E">
        <w:rPr>
          <w:rFonts w:ascii="Liberation Serif" w:hAnsi="Liberation Serif"/>
          <w:i/>
        </w:rPr>
        <w:t>этап</w:t>
      </w:r>
    </w:p>
    <w:p w14:paraId="4A672B6E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</w:rPr>
      </w:pPr>
      <w:r w:rsidRPr="00F0275E">
        <w:rPr>
          <w:rFonts w:ascii="Liberation Serif" w:hAnsi="Liberation Serif"/>
          <w:sz w:val="28"/>
        </w:rPr>
        <w:lastRenderedPageBreak/>
        <w:t>-</w:t>
      </w:r>
      <w:r w:rsidR="00F0275E">
        <w:rPr>
          <w:rFonts w:ascii="Liberation Serif" w:hAnsi="Liberation Serif"/>
          <w:sz w:val="28"/>
        </w:rPr>
        <w:t xml:space="preserve"> </w:t>
      </w:r>
      <w:r w:rsidRPr="00F0275E">
        <w:rPr>
          <w:rFonts w:ascii="Liberation Serif" w:hAnsi="Liberation Serif"/>
          <w:sz w:val="28"/>
        </w:rPr>
        <w:t>Всероссийский сетевой образовательный проект по сортоиспыта</w:t>
      </w:r>
      <w:r w:rsidR="00F0275E">
        <w:rPr>
          <w:rFonts w:ascii="Liberation Serif" w:hAnsi="Liberation Serif"/>
          <w:sz w:val="28"/>
        </w:rPr>
        <w:t xml:space="preserve">нию «Малая </w:t>
      </w:r>
      <w:proofErr w:type="spellStart"/>
      <w:r w:rsidR="00F0275E">
        <w:rPr>
          <w:rFonts w:ascii="Liberation Serif" w:hAnsi="Liberation Serif"/>
          <w:sz w:val="28"/>
        </w:rPr>
        <w:t>Тимирязевка</w:t>
      </w:r>
      <w:proofErr w:type="spellEnd"/>
      <w:r w:rsidR="00F0275E">
        <w:rPr>
          <w:rFonts w:ascii="Liberation Serif" w:hAnsi="Liberation Serif"/>
          <w:sz w:val="28"/>
        </w:rPr>
        <w:t xml:space="preserve">»     </w:t>
      </w:r>
      <w:r w:rsidRPr="00F0275E">
        <w:rPr>
          <w:rFonts w:ascii="Liberation Serif" w:hAnsi="Liberation Serif"/>
          <w:sz w:val="28"/>
        </w:rPr>
        <w:t xml:space="preserve"> _________________, ________________, </w:t>
      </w:r>
      <w:r w:rsidR="00F0275E">
        <w:rPr>
          <w:rFonts w:ascii="Liberation Serif" w:hAnsi="Liberation Serif"/>
        </w:rPr>
        <w:t>___________________</w:t>
      </w:r>
      <w:r w:rsidRPr="00F0275E">
        <w:rPr>
          <w:rFonts w:ascii="Liberation Serif" w:hAnsi="Liberation Serif"/>
        </w:rPr>
        <w:t>;</w:t>
      </w:r>
    </w:p>
    <w:p w14:paraId="72FA0295" w14:textId="77777777" w:rsidR="008A4DCC" w:rsidRPr="00F0275E" w:rsidRDefault="008A4DCC" w:rsidP="008A4DCC">
      <w:pPr>
        <w:shd w:val="clear" w:color="FFFFFF" w:fill="FFFFFF"/>
        <w:spacing w:after="120"/>
        <w:jc w:val="both"/>
        <w:rPr>
          <w:rFonts w:ascii="Liberation Serif" w:hAnsi="Liberation Serif"/>
          <w:i/>
        </w:rPr>
      </w:pPr>
      <w:r w:rsidRPr="00F0275E">
        <w:rPr>
          <w:rFonts w:ascii="Liberation Serif" w:hAnsi="Liberation Serif"/>
        </w:rPr>
        <w:tab/>
      </w:r>
      <w:r w:rsidRPr="00F0275E">
        <w:rPr>
          <w:rFonts w:ascii="Liberation Serif" w:hAnsi="Liberation Serif"/>
        </w:rPr>
        <w:tab/>
      </w:r>
      <w:r w:rsidRPr="00F0275E">
        <w:rPr>
          <w:rFonts w:ascii="Liberation Serif" w:hAnsi="Liberation Serif"/>
        </w:rPr>
        <w:tab/>
      </w:r>
      <w:r w:rsidR="00196500" w:rsidRPr="00F0275E">
        <w:rPr>
          <w:rFonts w:ascii="Liberation Serif" w:hAnsi="Liberation Serif"/>
        </w:rPr>
        <w:t>му</w:t>
      </w:r>
      <w:r w:rsidRPr="00F0275E">
        <w:rPr>
          <w:rFonts w:ascii="Liberation Serif" w:hAnsi="Liberation Serif"/>
          <w:i/>
        </w:rPr>
        <w:t>ниципальный</w:t>
      </w:r>
      <w:r w:rsidR="00196500" w:rsidRPr="00F0275E">
        <w:rPr>
          <w:rFonts w:ascii="Liberation Serif" w:hAnsi="Liberation Serif"/>
          <w:i/>
        </w:rPr>
        <w:t xml:space="preserve"> </w:t>
      </w:r>
      <w:r w:rsidRPr="00F0275E">
        <w:rPr>
          <w:rFonts w:ascii="Liberation Serif" w:hAnsi="Liberation Serif"/>
          <w:i/>
        </w:rPr>
        <w:t>этап      региональный этап</w:t>
      </w:r>
      <w:r w:rsidRPr="00F0275E">
        <w:rPr>
          <w:rFonts w:ascii="Liberation Serif" w:hAnsi="Liberation Serif"/>
          <w:i/>
        </w:rPr>
        <w:tab/>
        <w:t>всероссийский</w:t>
      </w:r>
      <w:r w:rsidR="00196500" w:rsidRPr="00F0275E">
        <w:rPr>
          <w:rFonts w:ascii="Liberation Serif" w:hAnsi="Liberation Serif"/>
          <w:i/>
        </w:rPr>
        <w:t xml:space="preserve"> </w:t>
      </w:r>
      <w:r w:rsidRPr="00F0275E">
        <w:rPr>
          <w:rFonts w:ascii="Liberation Serif" w:hAnsi="Liberation Serif"/>
          <w:i/>
        </w:rPr>
        <w:t>этап</w:t>
      </w:r>
    </w:p>
    <w:p w14:paraId="7C421658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bCs/>
          <w:color w:val="000000"/>
          <w:sz w:val="28"/>
          <w:szCs w:val="16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</w:rPr>
        <w:t>- Выставка «Зеркало природы»</w:t>
      </w:r>
      <w:r w:rsidRPr="00F0275E">
        <w:rPr>
          <w:rFonts w:ascii="Liberation Serif" w:hAnsi="Liberation Serif"/>
          <w:sz w:val="28"/>
        </w:rPr>
        <w:t xml:space="preserve"> _________________, ________________</w:t>
      </w:r>
      <w:r w:rsidRPr="00F0275E">
        <w:rPr>
          <w:rFonts w:ascii="Liberation Serif" w:hAnsi="Liberation Serif"/>
        </w:rPr>
        <w:t>;</w:t>
      </w:r>
    </w:p>
    <w:p w14:paraId="0E6036DE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i/>
        </w:rPr>
      </w:pPr>
      <w:r w:rsidRPr="00F0275E">
        <w:rPr>
          <w:rFonts w:ascii="Liberation Serif" w:hAnsi="Liberation Serif"/>
        </w:rPr>
        <w:tab/>
      </w:r>
      <w:r w:rsidRPr="00F0275E">
        <w:rPr>
          <w:rFonts w:ascii="Liberation Serif" w:hAnsi="Liberation Serif"/>
        </w:rPr>
        <w:tab/>
      </w:r>
      <w:r w:rsidRPr="00F0275E">
        <w:rPr>
          <w:rFonts w:ascii="Liberation Serif" w:hAnsi="Liberation Serif"/>
        </w:rPr>
        <w:tab/>
      </w:r>
      <w:r w:rsidR="00F0275E">
        <w:rPr>
          <w:rFonts w:ascii="Liberation Serif" w:hAnsi="Liberation Serif"/>
        </w:rPr>
        <w:t xml:space="preserve">                          </w:t>
      </w:r>
      <w:r w:rsidR="00196500" w:rsidRPr="00F0275E">
        <w:rPr>
          <w:rFonts w:ascii="Liberation Serif" w:hAnsi="Liberation Serif"/>
          <w:i/>
        </w:rPr>
        <w:t>му</w:t>
      </w:r>
      <w:r w:rsidRPr="00F0275E">
        <w:rPr>
          <w:rFonts w:ascii="Liberation Serif" w:hAnsi="Liberation Serif"/>
          <w:i/>
        </w:rPr>
        <w:t>ниципальный</w:t>
      </w:r>
      <w:r w:rsidR="00196500" w:rsidRPr="00F0275E">
        <w:rPr>
          <w:rFonts w:ascii="Liberation Serif" w:hAnsi="Liberation Serif"/>
          <w:i/>
        </w:rPr>
        <w:t xml:space="preserve"> </w:t>
      </w:r>
      <w:r w:rsidRPr="00F0275E">
        <w:rPr>
          <w:rFonts w:ascii="Liberation Serif" w:hAnsi="Liberation Serif"/>
          <w:i/>
        </w:rPr>
        <w:t>этап      региональный этап</w:t>
      </w:r>
      <w:r w:rsidRPr="00F0275E">
        <w:rPr>
          <w:rFonts w:ascii="Liberation Serif" w:hAnsi="Liberation Serif"/>
          <w:i/>
        </w:rPr>
        <w:tab/>
      </w:r>
    </w:p>
    <w:p w14:paraId="1C2590BB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bCs/>
          <w:color w:val="000000"/>
          <w:sz w:val="28"/>
          <w:szCs w:val="16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</w:rPr>
        <w:t xml:space="preserve">- Всероссийская Акция «День урожая» (в рамках цикла образовательных мероприятий - Дней единых действий» (10 октября) </w:t>
      </w:r>
      <w:r w:rsidRPr="00F0275E">
        <w:rPr>
          <w:rFonts w:ascii="Liberation Serif" w:hAnsi="Liberation Serif"/>
          <w:sz w:val="28"/>
        </w:rPr>
        <w:t>________________;</w:t>
      </w:r>
    </w:p>
    <w:p w14:paraId="682E249B" w14:textId="77777777" w:rsidR="008A4DCC" w:rsidRPr="00F0275E" w:rsidRDefault="00EF49E6" w:rsidP="008A4DCC">
      <w:pPr>
        <w:shd w:val="clear" w:color="FFFFFF" w:fill="FFFFFF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 xml:space="preserve">                                                                                                        </w:t>
      </w:r>
      <w:r w:rsidR="008A4DCC" w:rsidRPr="00F0275E">
        <w:rPr>
          <w:rFonts w:ascii="Liberation Serif" w:hAnsi="Liberation Serif"/>
          <w:i/>
        </w:rPr>
        <w:t>школьный этап</w:t>
      </w:r>
    </w:p>
    <w:p w14:paraId="4D3F43DF" w14:textId="77777777" w:rsidR="008A4DCC" w:rsidRPr="00F0275E" w:rsidRDefault="008A4DCC" w:rsidP="008A4DCC">
      <w:pPr>
        <w:shd w:val="clear" w:color="FFFFFF" w:fill="FFFFFF"/>
        <w:jc w:val="both"/>
        <w:rPr>
          <w:rFonts w:ascii="Liberation Serif" w:hAnsi="Liberation Serif"/>
          <w:bCs/>
          <w:color w:val="000000"/>
          <w:sz w:val="28"/>
          <w:szCs w:val="16"/>
        </w:rPr>
      </w:pPr>
      <w:r w:rsidRPr="00F0275E">
        <w:rPr>
          <w:rFonts w:ascii="Liberation Serif" w:hAnsi="Liberation Serif"/>
          <w:bCs/>
          <w:color w:val="000000"/>
          <w:sz w:val="28"/>
          <w:szCs w:val="16"/>
        </w:rPr>
        <w:t>- другие_____________________________________________________________</w:t>
      </w:r>
    </w:p>
    <w:p w14:paraId="0F1B9BA1" w14:textId="77777777" w:rsidR="008A4DCC" w:rsidRPr="00F0275E" w:rsidRDefault="008A4DCC" w:rsidP="008A4DCC">
      <w:pPr>
        <w:spacing w:line="360" w:lineRule="auto"/>
        <w:rPr>
          <w:rFonts w:ascii="Liberation Serif" w:hAnsi="Liberation Serif"/>
          <w:color w:val="000000"/>
          <w:sz w:val="28"/>
          <w:szCs w:val="16"/>
        </w:rPr>
      </w:pPr>
    </w:p>
    <w:p w14:paraId="312E2C42" w14:textId="77777777" w:rsidR="008A4DCC" w:rsidRPr="00F0275E" w:rsidRDefault="008A4DCC" w:rsidP="008A4DCC">
      <w:pPr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sz w:val="28"/>
        </w:rPr>
        <w:t>Руководитель учреждения:   _________________     _______________________</w:t>
      </w:r>
    </w:p>
    <w:p w14:paraId="53649F5D" w14:textId="77777777" w:rsidR="008A4DCC" w:rsidRPr="00F0275E" w:rsidRDefault="008A4DCC" w:rsidP="008A4DCC">
      <w:pPr>
        <w:jc w:val="center"/>
        <w:rPr>
          <w:rFonts w:ascii="Liberation Serif" w:hAnsi="Liberation Serif"/>
          <w:i/>
        </w:rPr>
      </w:pPr>
      <w:r w:rsidRPr="00F0275E">
        <w:rPr>
          <w:rFonts w:ascii="Liberation Serif" w:hAnsi="Liberation Serif"/>
          <w:i/>
        </w:rPr>
        <w:t xml:space="preserve">                                                  подпись                             расшифровка подписи</w:t>
      </w:r>
    </w:p>
    <w:p w14:paraId="5642A640" w14:textId="77777777" w:rsidR="008A4DCC" w:rsidRPr="00F0275E" w:rsidRDefault="008A4DCC" w:rsidP="008A4DCC">
      <w:pPr>
        <w:tabs>
          <w:tab w:val="left" w:pos="330"/>
        </w:tabs>
        <w:rPr>
          <w:rFonts w:ascii="Liberation Serif" w:hAnsi="Liberation Serif"/>
        </w:rPr>
      </w:pPr>
      <w:r w:rsidRPr="00F0275E">
        <w:rPr>
          <w:rFonts w:ascii="Liberation Serif" w:hAnsi="Liberation Serif"/>
          <w:i/>
        </w:rPr>
        <w:tab/>
      </w:r>
      <w:r w:rsidRPr="00F0275E">
        <w:rPr>
          <w:rFonts w:ascii="Liberation Serif" w:hAnsi="Liberation Serif"/>
        </w:rPr>
        <w:t xml:space="preserve">МП  </w:t>
      </w:r>
    </w:p>
    <w:p w14:paraId="55F0BB91" w14:textId="77777777" w:rsidR="008A4DCC" w:rsidRPr="00F0275E" w:rsidRDefault="008A4DCC" w:rsidP="008A4DCC">
      <w:pPr>
        <w:tabs>
          <w:tab w:val="left" w:pos="330"/>
        </w:tabs>
        <w:rPr>
          <w:rFonts w:ascii="Liberation Serif" w:hAnsi="Liberation Serif"/>
        </w:rPr>
      </w:pPr>
    </w:p>
    <w:p w14:paraId="0F588D1C" w14:textId="77777777" w:rsidR="008A4DCC" w:rsidRPr="00F0275E" w:rsidRDefault="008A4DCC" w:rsidP="008A4DCC">
      <w:pPr>
        <w:tabs>
          <w:tab w:val="left" w:pos="330"/>
        </w:tabs>
        <w:rPr>
          <w:rFonts w:ascii="Liberation Serif" w:hAnsi="Liberation Serif"/>
        </w:rPr>
      </w:pPr>
    </w:p>
    <w:p w14:paraId="532A2012" w14:textId="77777777" w:rsidR="008A4DCC" w:rsidRPr="00F0275E" w:rsidRDefault="008A4DCC" w:rsidP="008A4DCC">
      <w:pPr>
        <w:spacing w:line="360" w:lineRule="auto"/>
        <w:rPr>
          <w:rFonts w:ascii="Liberation Serif" w:hAnsi="Liberation Serif"/>
          <w:sz w:val="28"/>
        </w:rPr>
      </w:pPr>
      <w:r w:rsidRPr="00F0275E">
        <w:rPr>
          <w:rFonts w:ascii="Liberation Serif" w:hAnsi="Liberation Serif"/>
          <w:sz w:val="28"/>
        </w:rPr>
        <w:t>Составил отчет _________________________________________________________</w:t>
      </w:r>
    </w:p>
    <w:p w14:paraId="121D3586" w14:textId="77777777" w:rsidR="00C477DA" w:rsidRPr="00F0275E" w:rsidRDefault="008A4DCC" w:rsidP="00F0275E">
      <w:pPr>
        <w:spacing w:line="360" w:lineRule="auto"/>
        <w:jc w:val="center"/>
        <w:rPr>
          <w:rFonts w:ascii="Liberation Serif" w:hAnsi="Liberation Serif"/>
          <w:i/>
        </w:rPr>
      </w:pPr>
      <w:r w:rsidRPr="00F0275E">
        <w:rPr>
          <w:rFonts w:ascii="Liberation Serif" w:hAnsi="Liberation Serif"/>
          <w:i/>
        </w:rPr>
        <w:t>(Ф.И.О., подпись, контактный  телефон)</w:t>
      </w:r>
    </w:p>
    <w:sectPr w:rsidR="00C477DA" w:rsidRPr="00F0275E" w:rsidSect="0054543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2F1"/>
    <w:multiLevelType w:val="multilevel"/>
    <w:tmpl w:val="25C4484E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8CF2A2F"/>
    <w:multiLevelType w:val="hybridMultilevel"/>
    <w:tmpl w:val="2B2A3158"/>
    <w:lvl w:ilvl="0" w:tplc="4BDEFC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918063B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8FE653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0C2A46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82098A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756786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8CC375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A6E607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B0AB65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0EDE1EB0"/>
    <w:multiLevelType w:val="hybridMultilevel"/>
    <w:tmpl w:val="18E8EEDC"/>
    <w:lvl w:ilvl="0" w:tplc="288CDBA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17686B00">
      <w:start w:val="1"/>
      <w:numFmt w:val="lowerLetter"/>
      <w:lvlText w:val="%2."/>
      <w:lvlJc w:val="left"/>
      <w:pPr>
        <w:ind w:left="2160" w:hanging="360"/>
      </w:pPr>
    </w:lvl>
    <w:lvl w:ilvl="2" w:tplc="59E8A4AC">
      <w:start w:val="1"/>
      <w:numFmt w:val="lowerRoman"/>
      <w:lvlText w:val="%3."/>
      <w:lvlJc w:val="right"/>
      <w:pPr>
        <w:ind w:left="2880" w:hanging="180"/>
      </w:pPr>
    </w:lvl>
    <w:lvl w:ilvl="3" w:tplc="02024612">
      <w:start w:val="1"/>
      <w:numFmt w:val="decimal"/>
      <w:lvlText w:val="%4."/>
      <w:lvlJc w:val="left"/>
      <w:pPr>
        <w:ind w:left="3600" w:hanging="360"/>
      </w:pPr>
    </w:lvl>
    <w:lvl w:ilvl="4" w:tplc="927881DA">
      <w:start w:val="1"/>
      <w:numFmt w:val="lowerLetter"/>
      <w:lvlText w:val="%5."/>
      <w:lvlJc w:val="left"/>
      <w:pPr>
        <w:ind w:left="4320" w:hanging="360"/>
      </w:pPr>
    </w:lvl>
    <w:lvl w:ilvl="5" w:tplc="E722C4FC">
      <w:start w:val="1"/>
      <w:numFmt w:val="lowerRoman"/>
      <w:lvlText w:val="%6."/>
      <w:lvlJc w:val="right"/>
      <w:pPr>
        <w:ind w:left="5040" w:hanging="180"/>
      </w:pPr>
    </w:lvl>
    <w:lvl w:ilvl="6" w:tplc="7FD80358">
      <w:start w:val="1"/>
      <w:numFmt w:val="decimal"/>
      <w:lvlText w:val="%7."/>
      <w:lvlJc w:val="left"/>
      <w:pPr>
        <w:ind w:left="5760" w:hanging="360"/>
      </w:pPr>
    </w:lvl>
    <w:lvl w:ilvl="7" w:tplc="B3A696BA">
      <w:start w:val="1"/>
      <w:numFmt w:val="lowerLetter"/>
      <w:lvlText w:val="%8."/>
      <w:lvlJc w:val="left"/>
      <w:pPr>
        <w:ind w:left="6480" w:hanging="360"/>
      </w:pPr>
    </w:lvl>
    <w:lvl w:ilvl="8" w:tplc="D35E72DE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272CE3"/>
    <w:multiLevelType w:val="multilevel"/>
    <w:tmpl w:val="751667E6"/>
    <w:lvl w:ilvl="0">
      <w:start w:val="5"/>
      <w:numFmt w:val="decimal"/>
      <w:lvlText w:val="%1."/>
      <w:lvlJc w:val="left"/>
      <w:pPr>
        <w:ind w:left="450" w:hanging="450"/>
      </w:pPr>
      <w:rPr>
        <w:color w:val="2C2D2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color w:val="2C2D2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2C2D2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2C2D2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2C2D2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2C2D2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2C2D2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2C2D2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2C2D2E"/>
      </w:rPr>
    </w:lvl>
  </w:abstractNum>
  <w:abstractNum w:abstractNumId="4">
    <w:nsid w:val="119C444D"/>
    <w:multiLevelType w:val="hybridMultilevel"/>
    <w:tmpl w:val="02C8070A"/>
    <w:lvl w:ilvl="0" w:tplc="79F66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610EC5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28603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E87D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8257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AC48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9621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1A8BC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7872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F428C9"/>
    <w:multiLevelType w:val="hybridMultilevel"/>
    <w:tmpl w:val="DF403F18"/>
    <w:lvl w:ilvl="0" w:tplc="C9EC08FE">
      <w:start w:val="1"/>
      <w:numFmt w:val="bullet"/>
      <w:lvlText w:val="−"/>
      <w:lvlJc w:val="left"/>
      <w:pPr>
        <w:ind w:left="1487" w:hanging="360"/>
      </w:pPr>
      <w:rPr>
        <w:rFonts w:ascii="Times New Roman" w:hAnsi="Times New Roman"/>
        <w:color w:val="000000"/>
      </w:rPr>
    </w:lvl>
    <w:lvl w:ilvl="1" w:tplc="72FA54BE">
      <w:start w:val="1"/>
      <w:numFmt w:val="bullet"/>
      <w:lvlText w:val="o"/>
      <w:lvlJc w:val="left"/>
      <w:pPr>
        <w:ind w:left="2207" w:hanging="360"/>
      </w:pPr>
      <w:rPr>
        <w:rFonts w:ascii="Courier New" w:hAnsi="Courier New"/>
      </w:rPr>
    </w:lvl>
    <w:lvl w:ilvl="2" w:tplc="5A0AA5FC">
      <w:start w:val="1"/>
      <w:numFmt w:val="bullet"/>
      <w:lvlText w:val=""/>
      <w:lvlJc w:val="left"/>
      <w:pPr>
        <w:ind w:left="2927" w:hanging="360"/>
      </w:pPr>
      <w:rPr>
        <w:rFonts w:ascii="Wingdings" w:hAnsi="Wingdings"/>
      </w:rPr>
    </w:lvl>
    <w:lvl w:ilvl="3" w:tplc="39A60368">
      <w:start w:val="1"/>
      <w:numFmt w:val="bullet"/>
      <w:lvlText w:val=""/>
      <w:lvlJc w:val="left"/>
      <w:pPr>
        <w:ind w:left="3647" w:hanging="360"/>
      </w:pPr>
      <w:rPr>
        <w:rFonts w:ascii="Symbol" w:hAnsi="Symbol"/>
      </w:rPr>
    </w:lvl>
    <w:lvl w:ilvl="4" w:tplc="2334E684">
      <w:start w:val="1"/>
      <w:numFmt w:val="bullet"/>
      <w:lvlText w:val="o"/>
      <w:lvlJc w:val="left"/>
      <w:pPr>
        <w:ind w:left="4367" w:hanging="360"/>
      </w:pPr>
      <w:rPr>
        <w:rFonts w:ascii="Courier New" w:hAnsi="Courier New"/>
      </w:rPr>
    </w:lvl>
    <w:lvl w:ilvl="5" w:tplc="D4B0DE70">
      <w:start w:val="1"/>
      <w:numFmt w:val="bullet"/>
      <w:lvlText w:val=""/>
      <w:lvlJc w:val="left"/>
      <w:pPr>
        <w:ind w:left="5087" w:hanging="360"/>
      </w:pPr>
      <w:rPr>
        <w:rFonts w:ascii="Wingdings" w:hAnsi="Wingdings"/>
      </w:rPr>
    </w:lvl>
    <w:lvl w:ilvl="6" w:tplc="0DF23F28">
      <w:start w:val="1"/>
      <w:numFmt w:val="bullet"/>
      <w:lvlText w:val=""/>
      <w:lvlJc w:val="left"/>
      <w:pPr>
        <w:ind w:left="5807" w:hanging="360"/>
      </w:pPr>
      <w:rPr>
        <w:rFonts w:ascii="Symbol" w:hAnsi="Symbol"/>
      </w:rPr>
    </w:lvl>
    <w:lvl w:ilvl="7" w:tplc="699627E0">
      <w:start w:val="1"/>
      <w:numFmt w:val="bullet"/>
      <w:lvlText w:val="o"/>
      <w:lvlJc w:val="left"/>
      <w:pPr>
        <w:ind w:left="6527" w:hanging="360"/>
      </w:pPr>
      <w:rPr>
        <w:rFonts w:ascii="Courier New" w:hAnsi="Courier New"/>
      </w:rPr>
    </w:lvl>
    <w:lvl w:ilvl="8" w:tplc="01847546">
      <w:start w:val="1"/>
      <w:numFmt w:val="bullet"/>
      <w:lvlText w:val=""/>
      <w:lvlJc w:val="left"/>
      <w:pPr>
        <w:ind w:left="7247" w:hanging="360"/>
      </w:pPr>
      <w:rPr>
        <w:rFonts w:ascii="Wingdings" w:hAnsi="Wingdings"/>
      </w:rPr>
    </w:lvl>
  </w:abstractNum>
  <w:abstractNum w:abstractNumId="6">
    <w:nsid w:val="1C603D7E"/>
    <w:multiLevelType w:val="hybridMultilevel"/>
    <w:tmpl w:val="9BAA62C2"/>
    <w:lvl w:ilvl="0" w:tplc="49E085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86B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420A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69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48C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EE27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C3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089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A9F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354BE7"/>
    <w:multiLevelType w:val="hybridMultilevel"/>
    <w:tmpl w:val="42229062"/>
    <w:lvl w:ilvl="0" w:tplc="8FB0CA3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5CEAE9D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D40E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B4CA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C040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D4A9B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B684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2E04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28E2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2E43004"/>
    <w:multiLevelType w:val="multilevel"/>
    <w:tmpl w:val="A8DC8BF0"/>
    <w:lvl w:ilvl="0">
      <w:start w:val="7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9">
    <w:nsid w:val="247F67D7"/>
    <w:multiLevelType w:val="hybridMultilevel"/>
    <w:tmpl w:val="EC924B44"/>
    <w:lvl w:ilvl="0" w:tplc="C900A7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495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C7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A8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4CE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211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CEB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6D3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F832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954B0"/>
    <w:multiLevelType w:val="hybridMultilevel"/>
    <w:tmpl w:val="3B50C874"/>
    <w:lvl w:ilvl="0" w:tplc="8A0EE248">
      <w:start w:val="1"/>
      <w:numFmt w:val="decimal"/>
      <w:lvlText w:val="%1."/>
      <w:lvlJc w:val="left"/>
      <w:pPr>
        <w:ind w:left="720" w:hanging="360"/>
      </w:pPr>
    </w:lvl>
    <w:lvl w:ilvl="1" w:tplc="96269B0A">
      <w:start w:val="1"/>
      <w:numFmt w:val="lowerLetter"/>
      <w:lvlText w:val="%2."/>
      <w:lvlJc w:val="left"/>
      <w:pPr>
        <w:ind w:left="1440" w:hanging="360"/>
      </w:pPr>
    </w:lvl>
    <w:lvl w:ilvl="2" w:tplc="57E6A862">
      <w:start w:val="1"/>
      <w:numFmt w:val="lowerRoman"/>
      <w:lvlText w:val="%3."/>
      <w:lvlJc w:val="right"/>
      <w:pPr>
        <w:ind w:left="2160" w:hanging="180"/>
      </w:pPr>
    </w:lvl>
    <w:lvl w:ilvl="3" w:tplc="30020610">
      <w:start w:val="1"/>
      <w:numFmt w:val="decimal"/>
      <w:lvlText w:val="%4."/>
      <w:lvlJc w:val="left"/>
      <w:pPr>
        <w:ind w:left="2880" w:hanging="360"/>
      </w:pPr>
    </w:lvl>
    <w:lvl w:ilvl="4" w:tplc="CC6E4D14">
      <w:start w:val="1"/>
      <w:numFmt w:val="lowerLetter"/>
      <w:lvlText w:val="%5."/>
      <w:lvlJc w:val="left"/>
      <w:pPr>
        <w:ind w:left="3600" w:hanging="360"/>
      </w:pPr>
    </w:lvl>
    <w:lvl w:ilvl="5" w:tplc="83861F8E">
      <w:start w:val="1"/>
      <w:numFmt w:val="lowerRoman"/>
      <w:lvlText w:val="%6."/>
      <w:lvlJc w:val="right"/>
      <w:pPr>
        <w:ind w:left="4320" w:hanging="180"/>
      </w:pPr>
    </w:lvl>
    <w:lvl w:ilvl="6" w:tplc="DD64F9C8">
      <w:start w:val="1"/>
      <w:numFmt w:val="decimal"/>
      <w:lvlText w:val="%7."/>
      <w:lvlJc w:val="left"/>
      <w:pPr>
        <w:ind w:left="5040" w:hanging="360"/>
      </w:pPr>
    </w:lvl>
    <w:lvl w:ilvl="7" w:tplc="273812CC">
      <w:start w:val="1"/>
      <w:numFmt w:val="lowerLetter"/>
      <w:lvlText w:val="%8."/>
      <w:lvlJc w:val="left"/>
      <w:pPr>
        <w:ind w:left="5760" w:hanging="360"/>
      </w:pPr>
    </w:lvl>
    <w:lvl w:ilvl="8" w:tplc="7C64919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97C11"/>
    <w:multiLevelType w:val="multilevel"/>
    <w:tmpl w:val="EE1AFB2C"/>
    <w:lvl w:ilvl="0">
      <w:start w:val="5"/>
      <w:numFmt w:val="decimal"/>
      <w:lvlText w:val="%1."/>
      <w:lvlJc w:val="left"/>
      <w:pPr>
        <w:ind w:left="450" w:hanging="450"/>
      </w:pPr>
      <w:rPr>
        <w:color w:val="2C2D2E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color w:val="2C2D2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2C2D2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2C2D2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2C2D2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2C2D2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2C2D2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2C2D2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2C2D2E"/>
      </w:rPr>
    </w:lvl>
  </w:abstractNum>
  <w:abstractNum w:abstractNumId="12">
    <w:nsid w:val="2D89142B"/>
    <w:multiLevelType w:val="hybridMultilevel"/>
    <w:tmpl w:val="F9389FD6"/>
    <w:lvl w:ilvl="0" w:tplc="4D8AFB5A">
      <w:start w:val="1"/>
      <w:numFmt w:val="decimal"/>
      <w:lvlText w:val="%1."/>
      <w:lvlJc w:val="left"/>
      <w:pPr>
        <w:ind w:left="720" w:hanging="360"/>
      </w:pPr>
    </w:lvl>
    <w:lvl w:ilvl="1" w:tplc="37342A60">
      <w:start w:val="1"/>
      <w:numFmt w:val="lowerLetter"/>
      <w:lvlText w:val="%2."/>
      <w:lvlJc w:val="left"/>
      <w:pPr>
        <w:ind w:left="1440" w:hanging="360"/>
      </w:pPr>
    </w:lvl>
    <w:lvl w:ilvl="2" w:tplc="13AAB1F8">
      <w:start w:val="1"/>
      <w:numFmt w:val="lowerRoman"/>
      <w:lvlText w:val="%3."/>
      <w:lvlJc w:val="right"/>
      <w:pPr>
        <w:ind w:left="2160" w:hanging="180"/>
      </w:pPr>
    </w:lvl>
    <w:lvl w:ilvl="3" w:tplc="FE327400">
      <w:start w:val="1"/>
      <w:numFmt w:val="decimal"/>
      <w:lvlText w:val="%4."/>
      <w:lvlJc w:val="left"/>
      <w:pPr>
        <w:ind w:left="2880" w:hanging="360"/>
      </w:pPr>
    </w:lvl>
    <w:lvl w:ilvl="4" w:tplc="C3F41292">
      <w:start w:val="1"/>
      <w:numFmt w:val="lowerLetter"/>
      <w:lvlText w:val="%5."/>
      <w:lvlJc w:val="left"/>
      <w:pPr>
        <w:ind w:left="3600" w:hanging="360"/>
      </w:pPr>
    </w:lvl>
    <w:lvl w:ilvl="5" w:tplc="D8B090C8">
      <w:start w:val="1"/>
      <w:numFmt w:val="lowerRoman"/>
      <w:lvlText w:val="%6."/>
      <w:lvlJc w:val="right"/>
      <w:pPr>
        <w:ind w:left="4320" w:hanging="180"/>
      </w:pPr>
    </w:lvl>
    <w:lvl w:ilvl="6" w:tplc="BF9426A8">
      <w:start w:val="1"/>
      <w:numFmt w:val="decimal"/>
      <w:lvlText w:val="%7."/>
      <w:lvlJc w:val="left"/>
      <w:pPr>
        <w:ind w:left="5040" w:hanging="360"/>
      </w:pPr>
    </w:lvl>
    <w:lvl w:ilvl="7" w:tplc="4DE48CBC">
      <w:start w:val="1"/>
      <w:numFmt w:val="lowerLetter"/>
      <w:lvlText w:val="%8."/>
      <w:lvlJc w:val="left"/>
      <w:pPr>
        <w:ind w:left="5760" w:hanging="360"/>
      </w:pPr>
    </w:lvl>
    <w:lvl w:ilvl="8" w:tplc="A484E21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86BF7"/>
    <w:multiLevelType w:val="multilevel"/>
    <w:tmpl w:val="4F1A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34C40689"/>
    <w:multiLevelType w:val="hybridMultilevel"/>
    <w:tmpl w:val="C6E84CF0"/>
    <w:lvl w:ilvl="0" w:tplc="14542E76">
      <w:start w:val="1"/>
      <w:numFmt w:val="decimal"/>
      <w:lvlText w:val="%1."/>
      <w:lvlJc w:val="left"/>
      <w:pPr>
        <w:ind w:left="720" w:hanging="360"/>
      </w:pPr>
    </w:lvl>
    <w:lvl w:ilvl="1" w:tplc="F1C26424">
      <w:start w:val="1"/>
      <w:numFmt w:val="lowerLetter"/>
      <w:lvlText w:val="%2."/>
      <w:lvlJc w:val="left"/>
      <w:pPr>
        <w:ind w:left="1440" w:hanging="360"/>
      </w:pPr>
    </w:lvl>
    <w:lvl w:ilvl="2" w:tplc="119E1A28">
      <w:start w:val="1"/>
      <w:numFmt w:val="lowerRoman"/>
      <w:lvlText w:val="%3."/>
      <w:lvlJc w:val="right"/>
      <w:pPr>
        <w:ind w:left="2160" w:hanging="180"/>
      </w:pPr>
    </w:lvl>
    <w:lvl w:ilvl="3" w:tplc="F0241834">
      <w:start w:val="1"/>
      <w:numFmt w:val="decimal"/>
      <w:lvlText w:val="%4."/>
      <w:lvlJc w:val="left"/>
      <w:pPr>
        <w:ind w:left="2880" w:hanging="360"/>
      </w:pPr>
    </w:lvl>
    <w:lvl w:ilvl="4" w:tplc="DE98076A">
      <w:start w:val="1"/>
      <w:numFmt w:val="lowerLetter"/>
      <w:lvlText w:val="%5."/>
      <w:lvlJc w:val="left"/>
      <w:pPr>
        <w:ind w:left="3600" w:hanging="360"/>
      </w:pPr>
    </w:lvl>
    <w:lvl w:ilvl="5" w:tplc="AEC8DA84">
      <w:start w:val="1"/>
      <w:numFmt w:val="lowerRoman"/>
      <w:lvlText w:val="%6."/>
      <w:lvlJc w:val="right"/>
      <w:pPr>
        <w:ind w:left="4320" w:hanging="180"/>
      </w:pPr>
    </w:lvl>
    <w:lvl w:ilvl="6" w:tplc="930EE2F0">
      <w:start w:val="1"/>
      <w:numFmt w:val="decimal"/>
      <w:lvlText w:val="%7."/>
      <w:lvlJc w:val="left"/>
      <w:pPr>
        <w:ind w:left="5040" w:hanging="360"/>
      </w:pPr>
    </w:lvl>
    <w:lvl w:ilvl="7" w:tplc="975C2BE0">
      <w:start w:val="1"/>
      <w:numFmt w:val="lowerLetter"/>
      <w:lvlText w:val="%8."/>
      <w:lvlJc w:val="left"/>
      <w:pPr>
        <w:ind w:left="5760" w:hanging="360"/>
      </w:pPr>
    </w:lvl>
    <w:lvl w:ilvl="8" w:tplc="879A816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E1C41"/>
    <w:multiLevelType w:val="hybridMultilevel"/>
    <w:tmpl w:val="437A210A"/>
    <w:lvl w:ilvl="0" w:tplc="C25A949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58DA30A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872394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560AC7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CC41A7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AEA251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EEC584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AB4634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B3E83E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4B997E0E"/>
    <w:multiLevelType w:val="hybridMultilevel"/>
    <w:tmpl w:val="5E58DB76"/>
    <w:lvl w:ilvl="0" w:tplc="E62CC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7230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806B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04FA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88D7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4AF0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E08B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D45C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13858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2C50960"/>
    <w:multiLevelType w:val="hybridMultilevel"/>
    <w:tmpl w:val="A0601B18"/>
    <w:lvl w:ilvl="0" w:tplc="EC90FE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  <w:color w:val="000000"/>
      </w:rPr>
    </w:lvl>
    <w:lvl w:ilvl="1" w:tplc="94FE47A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22C48A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52670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E9881E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7D0068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8CCEC7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15269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AFC802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53716B8B"/>
    <w:multiLevelType w:val="hybridMultilevel"/>
    <w:tmpl w:val="09F665BA"/>
    <w:lvl w:ilvl="0" w:tplc="2BF244C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50264E4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214BD2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48A332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ABE8A7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1F6FFD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13A9F8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450B82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B38C6EC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5708199B"/>
    <w:multiLevelType w:val="multilevel"/>
    <w:tmpl w:val="10169D66"/>
    <w:lvl w:ilvl="0">
      <w:start w:val="5"/>
      <w:numFmt w:val="decimal"/>
      <w:lvlText w:val="%1."/>
      <w:lvlJc w:val="left"/>
      <w:pPr>
        <w:ind w:left="600" w:hanging="600"/>
      </w:pPr>
      <w:rPr>
        <w:color w:val="2C2D2E"/>
      </w:rPr>
    </w:lvl>
    <w:lvl w:ilvl="1">
      <w:start w:val="43"/>
      <w:numFmt w:val="decimal"/>
      <w:lvlText w:val="%1.%2."/>
      <w:lvlJc w:val="left"/>
      <w:pPr>
        <w:ind w:left="1429" w:hanging="720"/>
      </w:pPr>
      <w:rPr>
        <w:color w:val="2C2D2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2C2D2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2C2D2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2C2D2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2C2D2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2C2D2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2C2D2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2C2D2E"/>
      </w:rPr>
    </w:lvl>
  </w:abstractNum>
  <w:abstractNum w:abstractNumId="20">
    <w:nsid w:val="5FBE5130"/>
    <w:multiLevelType w:val="hybridMultilevel"/>
    <w:tmpl w:val="E90863E6"/>
    <w:lvl w:ilvl="0" w:tplc="C486D92E">
      <w:start w:val="1"/>
      <w:numFmt w:val="decimal"/>
      <w:lvlText w:val="%1"/>
      <w:lvlJc w:val="left"/>
      <w:pPr>
        <w:ind w:left="928" w:hanging="360"/>
      </w:pPr>
      <w:rPr>
        <w:b w:val="0"/>
      </w:rPr>
    </w:lvl>
    <w:lvl w:ilvl="1" w:tplc="4F469472">
      <w:start w:val="1"/>
      <w:numFmt w:val="lowerLetter"/>
      <w:lvlText w:val="%2."/>
      <w:lvlJc w:val="left"/>
      <w:pPr>
        <w:ind w:left="1648" w:hanging="360"/>
      </w:pPr>
    </w:lvl>
    <w:lvl w:ilvl="2" w:tplc="7A6AA6B8">
      <w:start w:val="1"/>
      <w:numFmt w:val="lowerRoman"/>
      <w:lvlText w:val="%3."/>
      <w:lvlJc w:val="right"/>
      <w:pPr>
        <w:ind w:left="2368" w:hanging="180"/>
      </w:pPr>
    </w:lvl>
    <w:lvl w:ilvl="3" w:tplc="7DDE5606">
      <w:start w:val="1"/>
      <w:numFmt w:val="decimal"/>
      <w:lvlText w:val="%4."/>
      <w:lvlJc w:val="left"/>
      <w:pPr>
        <w:ind w:left="3088" w:hanging="360"/>
      </w:pPr>
    </w:lvl>
    <w:lvl w:ilvl="4" w:tplc="795883C6">
      <w:start w:val="1"/>
      <w:numFmt w:val="lowerLetter"/>
      <w:lvlText w:val="%5."/>
      <w:lvlJc w:val="left"/>
      <w:pPr>
        <w:ind w:left="3808" w:hanging="360"/>
      </w:pPr>
    </w:lvl>
    <w:lvl w:ilvl="5" w:tplc="A086A74A">
      <w:start w:val="1"/>
      <w:numFmt w:val="lowerRoman"/>
      <w:lvlText w:val="%6."/>
      <w:lvlJc w:val="right"/>
      <w:pPr>
        <w:ind w:left="4528" w:hanging="180"/>
      </w:pPr>
    </w:lvl>
    <w:lvl w:ilvl="6" w:tplc="68C81C7A">
      <w:start w:val="1"/>
      <w:numFmt w:val="decimal"/>
      <w:lvlText w:val="%7."/>
      <w:lvlJc w:val="left"/>
      <w:pPr>
        <w:ind w:left="5248" w:hanging="360"/>
      </w:pPr>
    </w:lvl>
    <w:lvl w:ilvl="7" w:tplc="E1923554">
      <w:start w:val="1"/>
      <w:numFmt w:val="lowerLetter"/>
      <w:lvlText w:val="%8."/>
      <w:lvlJc w:val="left"/>
      <w:pPr>
        <w:ind w:left="5968" w:hanging="360"/>
      </w:pPr>
    </w:lvl>
    <w:lvl w:ilvl="8" w:tplc="20D85EAC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81954E9"/>
    <w:multiLevelType w:val="hybridMultilevel"/>
    <w:tmpl w:val="53400E4C"/>
    <w:lvl w:ilvl="0" w:tplc="C262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6C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403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AE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4D2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BE7B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2FB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40D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5CE5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4B4627"/>
    <w:multiLevelType w:val="hybridMultilevel"/>
    <w:tmpl w:val="0B9EE9DC"/>
    <w:lvl w:ilvl="0" w:tplc="40462E6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22A21BB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3FCAD5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28CCE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63A3E4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694C31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826540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1605A1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27E91B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6B306DD9"/>
    <w:multiLevelType w:val="hybridMultilevel"/>
    <w:tmpl w:val="E0F00298"/>
    <w:lvl w:ilvl="0" w:tplc="E2580C1E">
      <w:start w:val="1"/>
      <w:numFmt w:val="decimal"/>
      <w:lvlText w:val="%1."/>
      <w:lvlJc w:val="left"/>
      <w:pPr>
        <w:ind w:left="927" w:hanging="360"/>
      </w:pPr>
    </w:lvl>
    <w:lvl w:ilvl="1" w:tplc="56848AD8">
      <w:start w:val="1"/>
      <w:numFmt w:val="lowerLetter"/>
      <w:lvlText w:val="%2."/>
      <w:lvlJc w:val="left"/>
      <w:pPr>
        <w:ind w:left="1647" w:hanging="360"/>
      </w:pPr>
    </w:lvl>
    <w:lvl w:ilvl="2" w:tplc="FE38770E">
      <w:start w:val="1"/>
      <w:numFmt w:val="lowerRoman"/>
      <w:lvlText w:val="%3."/>
      <w:lvlJc w:val="right"/>
      <w:pPr>
        <w:ind w:left="2367" w:hanging="180"/>
      </w:pPr>
    </w:lvl>
    <w:lvl w:ilvl="3" w:tplc="CD0E4E20">
      <w:start w:val="1"/>
      <w:numFmt w:val="decimal"/>
      <w:lvlText w:val="%4."/>
      <w:lvlJc w:val="left"/>
      <w:pPr>
        <w:ind w:left="3087" w:hanging="360"/>
      </w:pPr>
    </w:lvl>
    <w:lvl w:ilvl="4" w:tplc="6F324082">
      <w:start w:val="1"/>
      <w:numFmt w:val="lowerLetter"/>
      <w:lvlText w:val="%5."/>
      <w:lvlJc w:val="left"/>
      <w:pPr>
        <w:ind w:left="3807" w:hanging="360"/>
      </w:pPr>
    </w:lvl>
    <w:lvl w:ilvl="5" w:tplc="25E419DE">
      <w:start w:val="1"/>
      <w:numFmt w:val="lowerRoman"/>
      <w:lvlText w:val="%6."/>
      <w:lvlJc w:val="right"/>
      <w:pPr>
        <w:ind w:left="4527" w:hanging="180"/>
      </w:pPr>
    </w:lvl>
    <w:lvl w:ilvl="6" w:tplc="B5F4F42C">
      <w:start w:val="1"/>
      <w:numFmt w:val="decimal"/>
      <w:lvlText w:val="%7."/>
      <w:lvlJc w:val="left"/>
      <w:pPr>
        <w:ind w:left="5247" w:hanging="360"/>
      </w:pPr>
    </w:lvl>
    <w:lvl w:ilvl="7" w:tplc="FCAAC484">
      <w:start w:val="1"/>
      <w:numFmt w:val="lowerLetter"/>
      <w:lvlText w:val="%8."/>
      <w:lvlJc w:val="left"/>
      <w:pPr>
        <w:ind w:left="5967" w:hanging="360"/>
      </w:pPr>
    </w:lvl>
    <w:lvl w:ilvl="8" w:tplc="9864C68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1"/>
  </w:num>
  <w:num w:numId="5">
    <w:abstractNumId w:val="16"/>
  </w:num>
  <w:num w:numId="6">
    <w:abstractNumId w:val="23"/>
  </w:num>
  <w:num w:numId="7">
    <w:abstractNumId w:val="10"/>
  </w:num>
  <w:num w:numId="8">
    <w:abstractNumId w:val="2"/>
  </w:num>
  <w:num w:numId="9">
    <w:abstractNumId w:val="5"/>
  </w:num>
  <w:num w:numId="10">
    <w:abstractNumId w:val="18"/>
  </w:num>
  <w:num w:numId="11">
    <w:abstractNumId w:val="20"/>
  </w:num>
  <w:num w:numId="12">
    <w:abstractNumId w:val="0"/>
  </w:num>
  <w:num w:numId="13">
    <w:abstractNumId w:val="22"/>
  </w:num>
  <w:num w:numId="14">
    <w:abstractNumId w:val="8"/>
  </w:num>
  <w:num w:numId="15">
    <w:abstractNumId w:val="17"/>
  </w:num>
  <w:num w:numId="16">
    <w:abstractNumId w:val="4"/>
  </w:num>
  <w:num w:numId="17">
    <w:abstractNumId w:val="19"/>
  </w:num>
  <w:num w:numId="18">
    <w:abstractNumId w:val="11"/>
  </w:num>
  <w:num w:numId="19">
    <w:abstractNumId w:val="15"/>
  </w:num>
  <w:num w:numId="20">
    <w:abstractNumId w:val="1"/>
  </w:num>
  <w:num w:numId="21">
    <w:abstractNumId w:val="3"/>
  </w:num>
  <w:num w:numId="22">
    <w:abstractNumId w:val="12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DA"/>
    <w:rsid w:val="00085F69"/>
    <w:rsid w:val="00196500"/>
    <w:rsid w:val="002B1B58"/>
    <w:rsid w:val="00424EBF"/>
    <w:rsid w:val="00443703"/>
    <w:rsid w:val="004678BC"/>
    <w:rsid w:val="0048289C"/>
    <w:rsid w:val="004D6549"/>
    <w:rsid w:val="005401C6"/>
    <w:rsid w:val="00545437"/>
    <w:rsid w:val="005D6143"/>
    <w:rsid w:val="007408DE"/>
    <w:rsid w:val="008A452D"/>
    <w:rsid w:val="008A4DCC"/>
    <w:rsid w:val="00B04FCF"/>
    <w:rsid w:val="00B71C18"/>
    <w:rsid w:val="00C477DA"/>
    <w:rsid w:val="00DB0387"/>
    <w:rsid w:val="00E75C61"/>
    <w:rsid w:val="00EB1693"/>
    <w:rsid w:val="00EF49E6"/>
    <w:rsid w:val="00F02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7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1B58"/>
    <w:rPr>
      <w:sz w:val="24"/>
      <w:szCs w:val="24"/>
    </w:rPr>
  </w:style>
  <w:style w:type="paragraph" w:styleId="1">
    <w:name w:val="heading 1"/>
    <w:basedOn w:val="a"/>
    <w:rsid w:val="002B1B58"/>
    <w:pPr>
      <w:widowControl w:val="0"/>
      <w:ind w:left="62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next w:val="a"/>
    <w:rsid w:val="002B1B5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2B1B5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1B58"/>
    <w:rPr>
      <w:sz w:val="28"/>
    </w:rPr>
  </w:style>
  <w:style w:type="table" w:styleId="a4">
    <w:name w:val="Table Grid"/>
    <w:basedOn w:val="a1"/>
    <w:rsid w:val="002B1B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B1B58"/>
    <w:pPr>
      <w:spacing w:after="120" w:line="480" w:lineRule="auto"/>
    </w:pPr>
  </w:style>
  <w:style w:type="paragraph" w:customStyle="1" w:styleId="10">
    <w:name w:val="Название1"/>
    <w:basedOn w:val="a"/>
    <w:rsid w:val="002B1B58"/>
    <w:pPr>
      <w:shd w:val="clear" w:color="FFFFFF" w:fill="FFFFFF"/>
      <w:jc w:val="center"/>
    </w:pPr>
    <w:rPr>
      <w:b/>
      <w:bCs/>
      <w:color w:val="000000"/>
      <w:sz w:val="28"/>
      <w:szCs w:val="16"/>
    </w:rPr>
  </w:style>
  <w:style w:type="paragraph" w:styleId="21">
    <w:name w:val="Body Text Indent 2"/>
    <w:basedOn w:val="a"/>
    <w:rsid w:val="002B1B58"/>
    <w:pPr>
      <w:spacing w:after="120" w:line="480" w:lineRule="auto"/>
      <w:ind w:left="283"/>
    </w:pPr>
  </w:style>
  <w:style w:type="paragraph" w:customStyle="1" w:styleId="22">
    <w:name w:val="Знак2"/>
    <w:basedOn w:val="a"/>
    <w:rsid w:val="002B1B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2B1B58"/>
    <w:pPr>
      <w:spacing w:after="120"/>
      <w:ind w:left="283"/>
    </w:pPr>
  </w:style>
  <w:style w:type="paragraph" w:styleId="a6">
    <w:name w:val="Balloon Text"/>
    <w:basedOn w:val="a"/>
    <w:link w:val="a7"/>
    <w:rsid w:val="002B1B58"/>
    <w:rPr>
      <w:rFonts w:ascii="Tahoma" w:hAnsi="Tahoma"/>
      <w:sz w:val="16"/>
      <w:szCs w:val="16"/>
      <w:lang w:val="en-US" w:eastAsia="en-US"/>
    </w:rPr>
  </w:style>
  <w:style w:type="character" w:customStyle="1" w:styleId="a7">
    <w:name w:val="Текст выноски Знак"/>
    <w:link w:val="a6"/>
    <w:rsid w:val="002B1B58"/>
    <w:rPr>
      <w:rFonts w:ascii="Tahoma" w:hAnsi="Tahoma"/>
      <w:sz w:val="16"/>
      <w:szCs w:val="16"/>
    </w:rPr>
  </w:style>
  <w:style w:type="paragraph" w:customStyle="1" w:styleId="23">
    <w:name w:val="Знак2"/>
    <w:basedOn w:val="a"/>
    <w:rsid w:val="002B1B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2B1B5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9">
    <w:name w:val="Верхний колонтитул Знак"/>
    <w:link w:val="a8"/>
    <w:rsid w:val="002B1B58"/>
    <w:rPr>
      <w:sz w:val="24"/>
      <w:szCs w:val="24"/>
    </w:rPr>
  </w:style>
  <w:style w:type="paragraph" w:styleId="aa">
    <w:name w:val="footer"/>
    <w:basedOn w:val="a"/>
    <w:link w:val="ab"/>
    <w:rsid w:val="002B1B5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link w:val="aa"/>
    <w:rsid w:val="002B1B58"/>
    <w:rPr>
      <w:sz w:val="24"/>
      <w:szCs w:val="24"/>
    </w:rPr>
  </w:style>
  <w:style w:type="paragraph" w:styleId="ac">
    <w:name w:val="List Paragraph"/>
    <w:basedOn w:val="a"/>
    <w:rsid w:val="002B1B58"/>
    <w:pPr>
      <w:spacing w:after="160" w:line="259" w:lineRule="auto"/>
      <w:ind w:left="720"/>
      <w:contextualSpacing/>
    </w:pPr>
    <w:rPr>
      <w:rFonts w:eastAsia="Calibri"/>
      <w:color w:val="2C2D2E"/>
      <w:sz w:val="28"/>
      <w:szCs w:val="28"/>
      <w:lang w:eastAsia="en-US"/>
    </w:rPr>
  </w:style>
  <w:style w:type="character" w:styleId="ad">
    <w:name w:val="Hyperlink"/>
    <w:rsid w:val="002B1B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1B58"/>
    <w:rPr>
      <w:sz w:val="24"/>
      <w:szCs w:val="24"/>
    </w:rPr>
  </w:style>
  <w:style w:type="paragraph" w:styleId="1">
    <w:name w:val="heading 1"/>
    <w:basedOn w:val="a"/>
    <w:rsid w:val="002B1B58"/>
    <w:pPr>
      <w:widowControl w:val="0"/>
      <w:ind w:left="62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next w:val="a"/>
    <w:rsid w:val="002B1B5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2B1B5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1B58"/>
    <w:rPr>
      <w:sz w:val="28"/>
    </w:rPr>
  </w:style>
  <w:style w:type="table" w:styleId="a4">
    <w:name w:val="Table Grid"/>
    <w:basedOn w:val="a1"/>
    <w:rsid w:val="002B1B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B1B58"/>
    <w:pPr>
      <w:spacing w:after="120" w:line="480" w:lineRule="auto"/>
    </w:pPr>
  </w:style>
  <w:style w:type="paragraph" w:customStyle="1" w:styleId="10">
    <w:name w:val="Название1"/>
    <w:basedOn w:val="a"/>
    <w:rsid w:val="002B1B58"/>
    <w:pPr>
      <w:shd w:val="clear" w:color="FFFFFF" w:fill="FFFFFF"/>
      <w:jc w:val="center"/>
    </w:pPr>
    <w:rPr>
      <w:b/>
      <w:bCs/>
      <w:color w:val="000000"/>
      <w:sz w:val="28"/>
      <w:szCs w:val="16"/>
    </w:rPr>
  </w:style>
  <w:style w:type="paragraph" w:styleId="21">
    <w:name w:val="Body Text Indent 2"/>
    <w:basedOn w:val="a"/>
    <w:rsid w:val="002B1B58"/>
    <w:pPr>
      <w:spacing w:after="120" w:line="480" w:lineRule="auto"/>
      <w:ind w:left="283"/>
    </w:pPr>
  </w:style>
  <w:style w:type="paragraph" w:customStyle="1" w:styleId="22">
    <w:name w:val="Знак2"/>
    <w:basedOn w:val="a"/>
    <w:rsid w:val="002B1B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2B1B58"/>
    <w:pPr>
      <w:spacing w:after="120"/>
      <w:ind w:left="283"/>
    </w:pPr>
  </w:style>
  <w:style w:type="paragraph" w:styleId="a6">
    <w:name w:val="Balloon Text"/>
    <w:basedOn w:val="a"/>
    <w:link w:val="a7"/>
    <w:rsid w:val="002B1B58"/>
    <w:rPr>
      <w:rFonts w:ascii="Tahoma" w:hAnsi="Tahoma"/>
      <w:sz w:val="16"/>
      <w:szCs w:val="16"/>
      <w:lang w:val="en-US" w:eastAsia="en-US"/>
    </w:rPr>
  </w:style>
  <w:style w:type="character" w:customStyle="1" w:styleId="a7">
    <w:name w:val="Текст выноски Знак"/>
    <w:link w:val="a6"/>
    <w:rsid w:val="002B1B58"/>
    <w:rPr>
      <w:rFonts w:ascii="Tahoma" w:hAnsi="Tahoma"/>
      <w:sz w:val="16"/>
      <w:szCs w:val="16"/>
    </w:rPr>
  </w:style>
  <w:style w:type="paragraph" w:customStyle="1" w:styleId="23">
    <w:name w:val="Знак2"/>
    <w:basedOn w:val="a"/>
    <w:rsid w:val="002B1B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2B1B5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9">
    <w:name w:val="Верхний колонтитул Знак"/>
    <w:link w:val="a8"/>
    <w:rsid w:val="002B1B58"/>
    <w:rPr>
      <w:sz w:val="24"/>
      <w:szCs w:val="24"/>
    </w:rPr>
  </w:style>
  <w:style w:type="paragraph" w:styleId="aa">
    <w:name w:val="footer"/>
    <w:basedOn w:val="a"/>
    <w:link w:val="ab"/>
    <w:rsid w:val="002B1B5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link w:val="aa"/>
    <w:rsid w:val="002B1B58"/>
    <w:rPr>
      <w:sz w:val="24"/>
      <w:szCs w:val="24"/>
    </w:rPr>
  </w:style>
  <w:style w:type="paragraph" w:styleId="ac">
    <w:name w:val="List Paragraph"/>
    <w:basedOn w:val="a"/>
    <w:rsid w:val="002B1B58"/>
    <w:pPr>
      <w:spacing w:after="160" w:line="259" w:lineRule="auto"/>
      <w:ind w:left="720"/>
      <w:contextualSpacing/>
    </w:pPr>
    <w:rPr>
      <w:rFonts w:eastAsia="Calibri"/>
      <w:color w:val="2C2D2E"/>
      <w:sz w:val="28"/>
      <w:szCs w:val="28"/>
      <w:lang w:eastAsia="en-US"/>
    </w:rPr>
  </w:style>
  <w:style w:type="character" w:styleId="ad">
    <w:name w:val="Hyperlink"/>
    <w:rsid w:val="002B1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era-cv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pk722</cp:lastModifiedBy>
  <cp:revision>4</cp:revision>
  <cp:lastPrinted>2025-10-14T06:55:00Z</cp:lastPrinted>
  <dcterms:created xsi:type="dcterms:W3CDTF">2025-10-20T07:22:00Z</dcterms:created>
  <dcterms:modified xsi:type="dcterms:W3CDTF">2025-10-20T08:01:00Z</dcterms:modified>
</cp:coreProperties>
</file>